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6CD" w:rsidRPr="008436CD" w:rsidRDefault="008436CD" w:rsidP="008436CD">
      <w:pPr>
        <w:pStyle w:val="a8"/>
        <w:keepNext/>
        <w:keepLines/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jc w:val="both"/>
        <w:textAlignment w:val="baseline"/>
        <w:outlineLvl w:val="0"/>
        <w:rPr>
          <w:rFonts w:ascii="Narkisim" w:eastAsia="Calibri" w:hAnsi="Narkisim" w:cs="Narkisim"/>
          <w:b/>
          <w:bCs/>
          <w:caps/>
          <w:vanish/>
          <w:spacing w:val="15"/>
          <w:sz w:val="36"/>
          <w:szCs w:val="36"/>
          <w:rtl/>
          <w:lang w:val="x-none" w:eastAsia="x-none"/>
        </w:rPr>
      </w:pPr>
      <w:bookmarkStart w:id="0" w:name="_Toc74078255"/>
      <w:bookmarkStart w:id="1" w:name="_Toc88829897"/>
      <w:bookmarkStart w:id="2" w:name="_Toc89430924"/>
      <w:bookmarkStart w:id="3" w:name="_Toc89431071"/>
    </w:p>
    <w:p w:rsidR="008436CD" w:rsidRPr="008436CD" w:rsidRDefault="008436CD" w:rsidP="008436CD">
      <w:pPr>
        <w:pStyle w:val="a8"/>
        <w:keepNext/>
        <w:keepLines/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jc w:val="both"/>
        <w:textAlignment w:val="baseline"/>
        <w:outlineLvl w:val="0"/>
        <w:rPr>
          <w:rFonts w:ascii="Narkisim" w:eastAsia="Calibri" w:hAnsi="Narkisim" w:cs="Narkisim"/>
          <w:b/>
          <w:bCs/>
          <w:caps/>
          <w:vanish/>
          <w:spacing w:val="15"/>
          <w:sz w:val="36"/>
          <w:szCs w:val="36"/>
          <w:rtl/>
          <w:lang w:val="x-none" w:eastAsia="x-none"/>
        </w:rPr>
      </w:pPr>
    </w:p>
    <w:p w:rsidR="008436CD" w:rsidRPr="008436CD" w:rsidRDefault="008436CD" w:rsidP="008436CD">
      <w:pPr>
        <w:pStyle w:val="a8"/>
        <w:keepNext/>
        <w:keepLines/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jc w:val="both"/>
        <w:textAlignment w:val="baseline"/>
        <w:outlineLvl w:val="0"/>
        <w:rPr>
          <w:rFonts w:ascii="Narkisim" w:eastAsia="Calibri" w:hAnsi="Narkisim" w:cs="Narkisim"/>
          <w:b/>
          <w:bCs/>
          <w:caps/>
          <w:vanish/>
          <w:spacing w:val="15"/>
          <w:sz w:val="36"/>
          <w:szCs w:val="36"/>
          <w:rtl/>
          <w:lang w:val="x-none" w:eastAsia="x-none"/>
        </w:rPr>
      </w:pPr>
    </w:p>
    <w:p w:rsidR="008436CD" w:rsidRPr="008436CD" w:rsidRDefault="008436CD" w:rsidP="008436CD">
      <w:pPr>
        <w:pStyle w:val="a8"/>
        <w:keepNext/>
        <w:keepLines/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jc w:val="both"/>
        <w:textAlignment w:val="baseline"/>
        <w:outlineLvl w:val="0"/>
        <w:rPr>
          <w:rFonts w:ascii="Narkisim" w:eastAsia="Calibri" w:hAnsi="Narkisim" w:cs="Narkisim"/>
          <w:b/>
          <w:bCs/>
          <w:caps/>
          <w:vanish/>
          <w:spacing w:val="15"/>
          <w:sz w:val="36"/>
          <w:szCs w:val="36"/>
          <w:rtl/>
          <w:lang w:val="x-none" w:eastAsia="x-none"/>
        </w:rPr>
      </w:pPr>
    </w:p>
    <w:p w:rsidR="008436CD" w:rsidRPr="008436CD" w:rsidRDefault="008436CD" w:rsidP="008436CD">
      <w:pPr>
        <w:pStyle w:val="a8"/>
        <w:keepNext/>
        <w:keepLines/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jc w:val="both"/>
        <w:textAlignment w:val="baseline"/>
        <w:outlineLvl w:val="0"/>
        <w:rPr>
          <w:rFonts w:ascii="Narkisim" w:eastAsia="Calibri" w:hAnsi="Narkisim" w:cs="Narkisim"/>
          <w:b/>
          <w:bCs/>
          <w:caps/>
          <w:vanish/>
          <w:spacing w:val="15"/>
          <w:sz w:val="36"/>
          <w:szCs w:val="36"/>
          <w:rtl/>
          <w:lang w:val="x-none" w:eastAsia="x-none"/>
        </w:rPr>
      </w:pPr>
    </w:p>
    <w:p w:rsidR="008436CD" w:rsidRPr="008436CD" w:rsidRDefault="008436CD" w:rsidP="008436CD">
      <w:pPr>
        <w:pStyle w:val="a8"/>
        <w:keepNext/>
        <w:keepLines/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jc w:val="both"/>
        <w:textAlignment w:val="baseline"/>
        <w:outlineLvl w:val="0"/>
        <w:rPr>
          <w:rFonts w:ascii="Narkisim" w:eastAsia="Calibri" w:hAnsi="Narkisim" w:cs="Narkisim"/>
          <w:b/>
          <w:bCs/>
          <w:caps/>
          <w:vanish/>
          <w:spacing w:val="15"/>
          <w:sz w:val="36"/>
          <w:szCs w:val="36"/>
          <w:rtl/>
          <w:lang w:val="x-none" w:eastAsia="x-none"/>
        </w:rPr>
      </w:pPr>
    </w:p>
    <w:p w:rsidR="008436CD" w:rsidRPr="008436CD" w:rsidRDefault="008436CD" w:rsidP="008436CD">
      <w:pPr>
        <w:pStyle w:val="a8"/>
        <w:keepNext/>
        <w:keepLines/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jc w:val="both"/>
        <w:textAlignment w:val="baseline"/>
        <w:outlineLvl w:val="0"/>
        <w:rPr>
          <w:rFonts w:ascii="Narkisim" w:eastAsia="Calibri" w:hAnsi="Narkisim" w:cs="Narkisim"/>
          <w:b/>
          <w:bCs/>
          <w:caps/>
          <w:vanish/>
          <w:spacing w:val="15"/>
          <w:sz w:val="36"/>
          <w:szCs w:val="36"/>
          <w:rtl/>
          <w:lang w:val="x-none" w:eastAsia="x-none"/>
        </w:rPr>
      </w:pPr>
    </w:p>
    <w:p w:rsidR="008436CD" w:rsidRPr="008436CD" w:rsidRDefault="008436CD" w:rsidP="008436CD">
      <w:pPr>
        <w:pStyle w:val="a8"/>
        <w:keepNext/>
        <w:keepLines/>
        <w:widowControl w:val="0"/>
        <w:numPr>
          <w:ilvl w:val="1"/>
          <w:numId w:val="1"/>
        </w:numPr>
        <w:tabs>
          <w:tab w:val="num" w:pos="454"/>
          <w:tab w:val="left" w:pos="486"/>
          <w:tab w:val="left" w:pos="628"/>
        </w:tabs>
        <w:adjustRightInd w:val="0"/>
        <w:spacing w:before="120" w:after="120" w:line="276" w:lineRule="auto"/>
        <w:contextualSpacing w:val="0"/>
        <w:jc w:val="both"/>
        <w:textAlignment w:val="baseline"/>
        <w:outlineLvl w:val="1"/>
        <w:rPr>
          <w:rFonts w:ascii="Narkisim" w:eastAsia="Calibri" w:hAnsi="Narkisim" w:cs="Narkisim"/>
          <w:b/>
          <w:bCs/>
          <w:caps/>
          <w:vanish/>
          <w:spacing w:val="15"/>
          <w:sz w:val="36"/>
          <w:szCs w:val="36"/>
          <w:rtl/>
          <w:lang w:val="x-none" w:eastAsia="x-none"/>
        </w:rPr>
      </w:pPr>
    </w:p>
    <w:p w:rsidR="008436CD" w:rsidRPr="008436CD" w:rsidRDefault="008436CD" w:rsidP="008436CD">
      <w:pPr>
        <w:pStyle w:val="a8"/>
        <w:keepNext/>
        <w:keepLines/>
        <w:widowControl w:val="0"/>
        <w:numPr>
          <w:ilvl w:val="1"/>
          <w:numId w:val="1"/>
        </w:numPr>
        <w:tabs>
          <w:tab w:val="num" w:pos="454"/>
          <w:tab w:val="left" w:pos="486"/>
          <w:tab w:val="left" w:pos="628"/>
        </w:tabs>
        <w:adjustRightInd w:val="0"/>
        <w:spacing w:before="120" w:after="120" w:line="276" w:lineRule="auto"/>
        <w:contextualSpacing w:val="0"/>
        <w:jc w:val="both"/>
        <w:textAlignment w:val="baseline"/>
        <w:outlineLvl w:val="1"/>
        <w:rPr>
          <w:rFonts w:ascii="Narkisim" w:eastAsia="Calibri" w:hAnsi="Narkisim" w:cs="Narkisim"/>
          <w:b/>
          <w:bCs/>
          <w:caps/>
          <w:vanish/>
          <w:spacing w:val="15"/>
          <w:sz w:val="36"/>
          <w:szCs w:val="36"/>
          <w:rtl/>
          <w:lang w:val="x-none" w:eastAsia="x-none"/>
        </w:rPr>
      </w:pPr>
    </w:p>
    <w:p w:rsidR="008436CD" w:rsidRPr="008436CD" w:rsidRDefault="008436CD" w:rsidP="008436CD">
      <w:pPr>
        <w:pStyle w:val="a8"/>
        <w:keepNext/>
        <w:keepLines/>
        <w:widowControl w:val="0"/>
        <w:numPr>
          <w:ilvl w:val="1"/>
          <w:numId w:val="1"/>
        </w:numPr>
        <w:tabs>
          <w:tab w:val="num" w:pos="454"/>
          <w:tab w:val="left" w:pos="486"/>
          <w:tab w:val="left" w:pos="628"/>
        </w:tabs>
        <w:adjustRightInd w:val="0"/>
        <w:spacing w:before="120" w:after="120" w:line="276" w:lineRule="auto"/>
        <w:contextualSpacing w:val="0"/>
        <w:jc w:val="both"/>
        <w:textAlignment w:val="baseline"/>
        <w:outlineLvl w:val="1"/>
        <w:rPr>
          <w:rFonts w:ascii="Narkisim" w:eastAsia="Calibri" w:hAnsi="Narkisim" w:cs="Narkisim"/>
          <w:b/>
          <w:bCs/>
          <w:caps/>
          <w:vanish/>
          <w:spacing w:val="15"/>
          <w:sz w:val="36"/>
          <w:szCs w:val="36"/>
          <w:rtl/>
          <w:lang w:val="x-none" w:eastAsia="x-none"/>
        </w:rPr>
      </w:pPr>
    </w:p>
    <w:p w:rsidR="008436CD" w:rsidRPr="008436CD" w:rsidRDefault="008436CD" w:rsidP="008436CD">
      <w:pPr>
        <w:pStyle w:val="a8"/>
        <w:keepNext/>
        <w:keepLines/>
        <w:widowControl w:val="0"/>
        <w:numPr>
          <w:ilvl w:val="1"/>
          <w:numId w:val="1"/>
        </w:numPr>
        <w:tabs>
          <w:tab w:val="num" w:pos="454"/>
          <w:tab w:val="left" w:pos="486"/>
          <w:tab w:val="left" w:pos="628"/>
        </w:tabs>
        <w:adjustRightInd w:val="0"/>
        <w:spacing w:before="120" w:after="120" w:line="276" w:lineRule="auto"/>
        <w:contextualSpacing w:val="0"/>
        <w:jc w:val="both"/>
        <w:textAlignment w:val="baseline"/>
        <w:outlineLvl w:val="1"/>
        <w:rPr>
          <w:rFonts w:ascii="Narkisim" w:eastAsia="Calibri" w:hAnsi="Narkisim" w:cs="Narkisim"/>
          <w:b/>
          <w:bCs/>
          <w:caps/>
          <w:vanish/>
          <w:spacing w:val="15"/>
          <w:sz w:val="36"/>
          <w:szCs w:val="36"/>
          <w:rtl/>
          <w:lang w:val="x-none" w:eastAsia="x-none"/>
        </w:rPr>
      </w:pPr>
    </w:p>
    <w:p w:rsidR="008436CD" w:rsidRPr="008436CD" w:rsidRDefault="008436CD" w:rsidP="008436CD">
      <w:pPr>
        <w:pStyle w:val="2"/>
        <w:ind w:right="576"/>
      </w:pPr>
      <w:r w:rsidRPr="008436CD">
        <w:rPr>
          <w:rtl/>
        </w:rPr>
        <w:t>הצעת המחיר של המציע</w:t>
      </w:r>
      <w:bookmarkEnd w:id="0"/>
      <w:bookmarkEnd w:id="1"/>
      <w:bookmarkEnd w:id="2"/>
      <w:bookmarkEnd w:id="3"/>
      <w:r w:rsidRPr="008436CD">
        <w:rPr>
          <w:rtl/>
        </w:rPr>
        <w:t xml:space="preserve">  </w:t>
      </w:r>
    </w:p>
    <w:p w:rsidR="008436CD" w:rsidRPr="008436CD" w:rsidRDefault="008436CD" w:rsidP="008436CD">
      <w:pPr>
        <w:spacing w:after="0" w:line="360" w:lineRule="auto"/>
        <w:jc w:val="right"/>
        <w:rPr>
          <w:rFonts w:ascii="Narkisim" w:eastAsia="Calibri" w:hAnsi="Narkisim" w:cs="Narkisim"/>
          <w:sz w:val="24"/>
          <w:szCs w:val="24"/>
          <w:rtl/>
        </w:rPr>
      </w:pPr>
      <w:r w:rsidRPr="008436CD">
        <w:rPr>
          <w:rFonts w:ascii="Narkisim" w:eastAsia="Calibri" w:hAnsi="Narkisim" w:cs="Narkisim" w:hint="cs"/>
          <w:sz w:val="24"/>
          <w:szCs w:val="24"/>
          <w:rtl/>
        </w:rPr>
        <w:t>תאריך: ___________</w:t>
      </w:r>
    </w:p>
    <w:p w:rsidR="008436CD" w:rsidRPr="008436CD" w:rsidRDefault="008436CD" w:rsidP="008436CD">
      <w:pPr>
        <w:shd w:val="clear" w:color="auto" w:fill="F2F2F2" w:themeFill="background1" w:themeFillShade="F2"/>
        <w:spacing w:after="0" w:line="360" w:lineRule="auto"/>
        <w:jc w:val="center"/>
        <w:rPr>
          <w:rFonts w:ascii="Narkisim" w:eastAsia="Calibri" w:hAnsi="Narkisim" w:cs="Narkisim"/>
          <w:b/>
          <w:bCs/>
          <w:sz w:val="32"/>
          <w:szCs w:val="32"/>
          <w:rtl/>
        </w:rPr>
      </w:pPr>
      <w:r w:rsidRPr="008436CD">
        <w:rPr>
          <w:rFonts w:ascii="Narkisim" w:eastAsia="Calibri" w:hAnsi="Narkisim" w:cs="Narkisim"/>
          <w:b/>
          <w:bCs/>
          <w:sz w:val="32"/>
          <w:szCs w:val="32"/>
          <w:rtl/>
        </w:rPr>
        <w:t xml:space="preserve">(יוגש </w:t>
      </w:r>
      <w:r w:rsidRPr="008436CD">
        <w:rPr>
          <w:rFonts w:ascii="Narkisim" w:eastAsia="Calibri" w:hAnsi="Narkisim" w:cs="Narkisim" w:hint="cs"/>
          <w:b/>
          <w:bCs/>
          <w:sz w:val="32"/>
          <w:szCs w:val="32"/>
          <w:rtl/>
        </w:rPr>
        <w:t>בקובץ נפרד)</w:t>
      </w:r>
    </w:p>
    <w:p w:rsidR="008436CD" w:rsidRPr="008436CD" w:rsidRDefault="008436CD" w:rsidP="008436CD">
      <w:pPr>
        <w:widowControl w:val="0"/>
        <w:adjustRightInd w:val="0"/>
        <w:spacing w:after="0" w:line="240" w:lineRule="auto"/>
        <w:ind w:right="284"/>
        <w:jc w:val="both"/>
        <w:textAlignment w:val="baseline"/>
        <w:rPr>
          <w:rFonts w:ascii="Narkisim" w:eastAsia="Times New Roman" w:hAnsi="Narkisim" w:cs="Narkisim"/>
          <w:b/>
          <w:bCs/>
          <w:sz w:val="24"/>
          <w:szCs w:val="24"/>
          <w:rtl/>
        </w:rPr>
      </w:pPr>
      <w:bookmarkStart w:id="4" w:name="_Hlk89843524"/>
      <w:r w:rsidRPr="008436CD">
        <w:rPr>
          <w:rFonts w:ascii="Narkisim" w:eastAsia="Times New Roman" w:hAnsi="Narkisim" w:cs="Narkisim"/>
          <w:b/>
          <w:bCs/>
          <w:sz w:val="24"/>
          <w:szCs w:val="24"/>
          <w:rtl/>
        </w:rPr>
        <w:t xml:space="preserve">לכבוד: </w:t>
      </w:r>
    </w:p>
    <w:p w:rsidR="008436CD" w:rsidRPr="008436CD" w:rsidRDefault="008436CD" w:rsidP="008436CD">
      <w:pPr>
        <w:widowControl w:val="0"/>
        <w:adjustRightInd w:val="0"/>
        <w:spacing w:after="0" w:line="240" w:lineRule="auto"/>
        <w:ind w:right="284"/>
        <w:jc w:val="both"/>
        <w:textAlignment w:val="baseline"/>
        <w:rPr>
          <w:rFonts w:ascii="Narkisim" w:eastAsia="Times New Roman" w:hAnsi="Narkisim" w:cs="Narkisim"/>
          <w:b/>
          <w:bCs/>
          <w:sz w:val="24"/>
          <w:szCs w:val="24"/>
          <w:rtl/>
        </w:rPr>
      </w:pPr>
      <w:r w:rsidRPr="008436CD">
        <w:rPr>
          <w:rFonts w:ascii="Narkisim" w:eastAsia="Times New Roman" w:hAnsi="Narkisim" w:cs="Narkisim"/>
          <w:b/>
          <w:bCs/>
          <w:sz w:val="24"/>
          <w:szCs w:val="24"/>
          <w:rtl/>
        </w:rPr>
        <w:t>משרד החקלאות ופיתוח הכפר</w:t>
      </w:r>
    </w:p>
    <w:p w:rsidR="008436CD" w:rsidRPr="008436CD" w:rsidRDefault="008436CD" w:rsidP="008436CD">
      <w:pPr>
        <w:widowControl w:val="0"/>
        <w:adjustRightInd w:val="0"/>
        <w:spacing w:after="0" w:line="240" w:lineRule="auto"/>
        <w:ind w:right="284"/>
        <w:jc w:val="both"/>
        <w:textAlignment w:val="baseline"/>
        <w:rPr>
          <w:rFonts w:ascii="Narkisim" w:eastAsia="Times New Roman" w:hAnsi="Narkisim" w:cs="Narkisim"/>
          <w:b/>
          <w:bCs/>
          <w:sz w:val="24"/>
          <w:szCs w:val="24"/>
          <w:rtl/>
        </w:rPr>
      </w:pPr>
      <w:proofErr w:type="spellStart"/>
      <w:r w:rsidRPr="008436CD">
        <w:rPr>
          <w:rFonts w:ascii="Narkisim" w:eastAsia="Times New Roman" w:hAnsi="Narkisim" w:cs="Narkisim" w:hint="cs"/>
          <w:b/>
          <w:bCs/>
          <w:sz w:val="24"/>
          <w:szCs w:val="24"/>
          <w:rtl/>
        </w:rPr>
        <w:t>הקרייה</w:t>
      </w:r>
      <w:proofErr w:type="spellEnd"/>
      <w:r w:rsidRPr="008436CD">
        <w:rPr>
          <w:rFonts w:ascii="Narkisim" w:eastAsia="Times New Roman" w:hAnsi="Narkisim" w:cs="Narkisim" w:hint="cs"/>
          <w:b/>
          <w:bCs/>
          <w:sz w:val="24"/>
          <w:szCs w:val="24"/>
          <w:rtl/>
        </w:rPr>
        <w:t xml:space="preserve"> החקלאית, בית דגן</w:t>
      </w:r>
    </w:p>
    <w:p w:rsidR="008436CD" w:rsidRPr="008436CD" w:rsidRDefault="008436CD" w:rsidP="008436CD">
      <w:pPr>
        <w:keepLines/>
        <w:spacing w:after="0" w:line="240" w:lineRule="auto"/>
        <w:ind w:left="6"/>
        <w:jc w:val="center"/>
        <w:rPr>
          <w:rFonts w:ascii="Narkisim" w:eastAsia="Times New Roman" w:hAnsi="Narkisim" w:cs="Narkisim"/>
          <w:sz w:val="24"/>
          <w:szCs w:val="24"/>
          <w:rtl/>
        </w:rPr>
      </w:pPr>
    </w:p>
    <w:p w:rsidR="008436CD" w:rsidRPr="008436CD" w:rsidRDefault="008436CD" w:rsidP="008436CD">
      <w:pPr>
        <w:spacing w:after="0" w:line="240" w:lineRule="auto"/>
        <w:jc w:val="center"/>
        <w:rPr>
          <w:rFonts w:ascii="Times New Roman" w:eastAsia="Times New Roman" w:hAnsi="Times New Roman" w:cs="Narkisim"/>
          <w:b/>
          <w:bCs/>
          <w:sz w:val="24"/>
          <w:szCs w:val="24"/>
          <w:rtl/>
          <w:lang w:eastAsia="he-IL"/>
        </w:rPr>
      </w:pPr>
      <w:r w:rsidRPr="008436CD">
        <w:rPr>
          <w:rFonts w:ascii="Narkisim" w:eastAsia="Calibri" w:hAnsi="Narkisim" w:cs="Narkisim"/>
          <w:b/>
          <w:bCs/>
          <w:color w:val="000000"/>
          <w:sz w:val="24"/>
          <w:szCs w:val="24"/>
          <w:rtl/>
        </w:rPr>
        <w:t xml:space="preserve">הנדון: </w:t>
      </w:r>
      <w:r w:rsidRPr="008436CD">
        <w:rPr>
          <w:rFonts w:ascii="Narkisim" w:eastAsia="Calibri" w:hAnsi="Narkisim" w:cs="Narkisim"/>
          <w:b/>
          <w:bCs/>
          <w:noProof/>
          <w:sz w:val="24"/>
          <w:szCs w:val="2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מכרז פומבי מס. </w:t>
      </w:r>
      <w:r w:rsidRPr="008436CD">
        <w:rPr>
          <w:rFonts w:ascii="Narkisim" w:eastAsia="Calibri" w:hAnsi="Narkisim" w:cs="Narkisim" w:hint="cs"/>
          <w:b/>
          <w:bCs/>
          <w:noProof/>
          <w:sz w:val="24"/>
          <w:szCs w:val="2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17/2023, </w:t>
      </w:r>
      <w:r w:rsidRPr="008436CD">
        <w:rPr>
          <w:rFonts w:ascii="Narkisim" w:eastAsia="Calibri" w:hAnsi="Narkisim" w:cs="Narkisim"/>
          <w:b/>
          <w:bCs/>
          <w:sz w:val="24"/>
          <w:szCs w:val="24"/>
          <w:rtl/>
        </w:rPr>
        <w:t xml:space="preserve">מתן </w:t>
      </w:r>
      <w:r w:rsidRPr="008436CD">
        <w:rPr>
          <w:rFonts w:ascii="Narkisim" w:eastAsia="Calibri" w:hAnsi="Narkisim" w:cs="Narkisim" w:hint="cs"/>
          <w:b/>
          <w:bCs/>
          <w:sz w:val="24"/>
          <w:szCs w:val="24"/>
          <w:rtl/>
        </w:rPr>
        <w:t xml:space="preserve">שירותי אימות לזיהוי גידולים חקלאיים </w:t>
      </w:r>
    </w:p>
    <w:p w:rsidR="008436CD" w:rsidRPr="008436CD" w:rsidRDefault="008436CD" w:rsidP="008436CD">
      <w:pPr>
        <w:spacing w:after="0" w:line="240" w:lineRule="auto"/>
        <w:jc w:val="center"/>
        <w:rPr>
          <w:rFonts w:ascii="Times New Roman" w:eastAsia="Times New Roman" w:hAnsi="Times New Roman" w:cs="Narkisim"/>
          <w:b/>
          <w:bCs/>
          <w:sz w:val="24"/>
          <w:szCs w:val="24"/>
          <w:rtl/>
          <w:lang w:eastAsia="he-IL"/>
        </w:rPr>
      </w:pPr>
      <w:r w:rsidRPr="008436CD">
        <w:rPr>
          <w:rFonts w:ascii="Times New Roman" w:eastAsia="Times New Roman" w:hAnsi="Times New Roman" w:cs="Narkisim" w:hint="cs"/>
          <w:b/>
          <w:bCs/>
          <w:sz w:val="24"/>
          <w:szCs w:val="24"/>
          <w:rtl/>
          <w:lang w:eastAsia="he-IL"/>
        </w:rPr>
        <w:t>עבור משרד החקלאות ופיתוח הכפר</w:t>
      </w:r>
    </w:p>
    <w:p w:rsidR="008436CD" w:rsidRPr="008436CD" w:rsidRDefault="008436CD" w:rsidP="008436CD">
      <w:pPr>
        <w:spacing w:after="0" w:line="240" w:lineRule="auto"/>
        <w:jc w:val="center"/>
        <w:rPr>
          <w:rFonts w:ascii="Narkisim" w:eastAsia="Times New Roman" w:hAnsi="Narkisim" w:cs="Narkisim"/>
          <w:b/>
          <w:bCs/>
          <w:sz w:val="24"/>
          <w:szCs w:val="24"/>
          <w:u w:val="single"/>
          <w:rtl/>
          <w:lang w:val="x-none" w:eastAsia="he-IL"/>
        </w:rPr>
      </w:pPr>
      <w:r w:rsidRPr="008436CD">
        <w:rPr>
          <w:rFonts w:ascii="Narkisim" w:eastAsia="Times New Roman" w:hAnsi="Narkisim" w:cs="Narkisim"/>
          <w:b/>
          <w:bCs/>
          <w:sz w:val="24"/>
          <w:szCs w:val="24"/>
          <w:u w:val="single"/>
          <w:rtl/>
          <w:lang w:val="x-none" w:eastAsia="he-IL"/>
        </w:rPr>
        <w:t>(להלן - "המכרז")</w:t>
      </w:r>
    </w:p>
    <w:p w:rsidR="008436CD" w:rsidRPr="008436CD" w:rsidRDefault="008436CD" w:rsidP="008436CD">
      <w:pPr>
        <w:spacing w:after="0" w:line="240" w:lineRule="auto"/>
        <w:jc w:val="center"/>
        <w:rPr>
          <w:rFonts w:ascii="Narkisim" w:eastAsia="Times New Roman" w:hAnsi="Narkisim" w:cs="Narkisim"/>
          <w:b/>
          <w:bCs/>
          <w:sz w:val="24"/>
          <w:szCs w:val="24"/>
          <w:u w:val="single"/>
          <w:rtl/>
          <w:lang w:val="x-none" w:eastAsia="he-IL"/>
        </w:rPr>
      </w:pPr>
    </w:p>
    <w:p w:rsidR="008436CD" w:rsidRPr="008436CD" w:rsidRDefault="008436CD" w:rsidP="008436CD">
      <w:pPr>
        <w:keepLines/>
        <w:spacing w:after="0" w:line="360" w:lineRule="auto"/>
        <w:ind w:left="-81"/>
        <w:jc w:val="both"/>
        <w:rPr>
          <w:rFonts w:ascii="Narkisim" w:eastAsia="Times New Roman" w:hAnsi="Narkisim" w:cs="Narkisim"/>
          <w:sz w:val="24"/>
          <w:szCs w:val="24"/>
          <w:rtl/>
        </w:rPr>
      </w:pPr>
      <w:r w:rsidRPr="008436CD">
        <w:rPr>
          <w:rFonts w:ascii="Narkisim" w:eastAsia="Times New Roman" w:hAnsi="Narkisim" w:cs="Narkisim"/>
          <w:sz w:val="24"/>
          <w:szCs w:val="24"/>
          <w:rtl/>
        </w:rPr>
        <w:t>אני/ו הח"מ, מורשה/י החתימה והמוסמך/כים לתת הצהרה בשמה של ______________, המציע במכרז (להלן – "המציע")</w:t>
      </w:r>
      <w:r w:rsidRPr="008436CD">
        <w:rPr>
          <w:rFonts w:ascii="Narkisim" w:eastAsia="Times New Roman" w:hAnsi="Narkisim" w:cs="Narkisim" w:hint="cs"/>
          <w:sz w:val="24"/>
          <w:szCs w:val="24"/>
          <w:rtl/>
        </w:rPr>
        <w:t xml:space="preserve"> מגיש הצעתי למכרז כדלקמן:</w:t>
      </w:r>
    </w:p>
    <w:bookmarkEnd w:id="4"/>
    <w:p w:rsidR="008436CD" w:rsidRPr="008436CD" w:rsidRDefault="008436CD" w:rsidP="008436CD">
      <w:pPr>
        <w:keepLines/>
        <w:spacing w:after="0" w:line="240" w:lineRule="auto"/>
        <w:ind w:left="-81"/>
        <w:jc w:val="both"/>
        <w:rPr>
          <w:rFonts w:ascii="Narkisim" w:eastAsia="Times New Roman" w:hAnsi="Narkisim" w:cs="Narkisim"/>
          <w:sz w:val="24"/>
          <w:szCs w:val="24"/>
          <w:rtl/>
        </w:rPr>
      </w:pPr>
    </w:p>
    <w:p w:rsidR="008436CD" w:rsidRPr="008436CD" w:rsidRDefault="008436CD" w:rsidP="008436CD">
      <w:pPr>
        <w:keepLines/>
        <w:spacing w:after="0" w:line="360" w:lineRule="auto"/>
        <w:ind w:left="-81"/>
        <w:jc w:val="both"/>
        <w:rPr>
          <w:rFonts w:ascii="Narkisim" w:eastAsia="Times New Roman" w:hAnsi="Narkisim" w:cs="Narkisim"/>
          <w:sz w:val="24"/>
          <w:szCs w:val="24"/>
          <w:rtl/>
        </w:rPr>
      </w:pPr>
      <w:r w:rsidRPr="008436CD">
        <w:rPr>
          <w:rFonts w:ascii="Narkisim" w:eastAsia="Times New Roman" w:hAnsi="Narkisim" w:cs="Narkisim"/>
          <w:sz w:val="24"/>
          <w:szCs w:val="24"/>
          <w:rtl/>
        </w:rPr>
        <w:t>לאחר שהוזהרתי/נו כי עלי/נו לומר את האמת וכי אהיה/נהיה צפוי/ים לעונשים הקבועים בחוק אם לא אעשה/נעשה כן, אני/ו מצהיר/ה/ים בזה כי</w:t>
      </w:r>
      <w:r w:rsidRPr="008436CD">
        <w:rPr>
          <w:rFonts w:ascii="Narkisim" w:eastAsia="Times New Roman" w:hAnsi="Narkisim" w:cs="Narkisim"/>
          <w:b/>
          <w:bCs/>
          <w:sz w:val="24"/>
          <w:szCs w:val="24"/>
          <w:rtl/>
          <w:lang w:eastAsia="he-IL"/>
        </w:rPr>
        <w:t>:</w:t>
      </w:r>
      <w:r w:rsidRPr="008436CD">
        <w:rPr>
          <w:rFonts w:ascii="Narkisim" w:eastAsia="Times New Roman" w:hAnsi="Narkisim" w:cs="Narkisim"/>
          <w:sz w:val="24"/>
          <w:szCs w:val="24"/>
          <w:rtl/>
        </w:rPr>
        <w:t xml:space="preserve"> אני/ו הח"מ, מורשה/י החתימה והמוסמך/כים לתת תצהיר </w:t>
      </w:r>
      <w:r w:rsidRPr="008436CD">
        <w:rPr>
          <w:rFonts w:ascii="Narkisim" w:eastAsia="Calibri" w:hAnsi="Narkisim" w:cs="Narkisim"/>
          <w:sz w:val="24"/>
          <w:szCs w:val="24"/>
          <w:rtl/>
        </w:rPr>
        <w:t xml:space="preserve">בשמו של </w:t>
      </w:r>
      <w:r w:rsidRPr="008436CD">
        <w:rPr>
          <w:rFonts w:ascii="Narkisim" w:eastAsia="Times New Roman" w:hAnsi="Narkisim" w:cs="Narkisim"/>
          <w:sz w:val="24"/>
          <w:szCs w:val="24"/>
          <w:rtl/>
        </w:rPr>
        <w:t>______________, המציע במכרז (להלן – "המציע"):</w:t>
      </w:r>
    </w:p>
    <w:p w:rsidR="008436CD" w:rsidRPr="008436CD" w:rsidRDefault="008436CD" w:rsidP="008436CD">
      <w:pPr>
        <w:keepLines/>
        <w:spacing w:after="0" w:line="240" w:lineRule="auto"/>
        <w:ind w:left="-81"/>
        <w:jc w:val="both"/>
        <w:rPr>
          <w:rFonts w:ascii="Narkisim" w:eastAsia="Times New Roman" w:hAnsi="Narkisim" w:cs="Narkisim"/>
          <w:sz w:val="24"/>
          <w:szCs w:val="24"/>
          <w:rtl/>
        </w:rPr>
      </w:pPr>
    </w:p>
    <w:p w:rsidR="008436CD" w:rsidRPr="008436CD" w:rsidRDefault="008436CD" w:rsidP="008436CD">
      <w:pPr>
        <w:numPr>
          <w:ilvl w:val="0"/>
          <w:numId w:val="2"/>
        </w:numPr>
        <w:spacing w:after="0" w:line="360" w:lineRule="auto"/>
        <w:jc w:val="both"/>
        <w:rPr>
          <w:rFonts w:ascii="Narkisim" w:eastAsia="Times New Roman" w:hAnsi="Narkisim" w:cs="Narkisim"/>
          <w:b/>
          <w:bCs/>
          <w:sz w:val="28"/>
          <w:szCs w:val="28"/>
          <w:u w:val="single"/>
          <w:lang w:eastAsia="he-IL"/>
        </w:rPr>
      </w:pPr>
      <w:r w:rsidRPr="008436CD">
        <w:rPr>
          <w:rFonts w:ascii="Narkisim" w:eastAsia="Times New Roman" w:hAnsi="Narkisim" w:cs="Narkisim"/>
          <w:b/>
          <w:bCs/>
          <w:sz w:val="28"/>
          <w:szCs w:val="28"/>
          <w:u w:val="single"/>
          <w:rtl/>
          <w:lang w:eastAsia="he-IL"/>
        </w:rPr>
        <w:t>כללי</w:t>
      </w:r>
    </w:p>
    <w:p w:rsidR="008436CD" w:rsidRPr="008436CD" w:rsidRDefault="008436CD" w:rsidP="008436CD">
      <w:pPr>
        <w:numPr>
          <w:ilvl w:val="1"/>
          <w:numId w:val="2"/>
        </w:numPr>
        <w:spacing w:after="0" w:line="360" w:lineRule="auto"/>
        <w:jc w:val="both"/>
        <w:rPr>
          <w:rFonts w:ascii="Narkisim" w:eastAsia="Times New Roman" w:hAnsi="Narkisim" w:cs="Narkisim"/>
          <w:sz w:val="24"/>
          <w:szCs w:val="24"/>
          <w:rtl/>
          <w:lang w:eastAsia="he-IL"/>
        </w:rPr>
      </w:pPr>
      <w:r w:rsidRPr="008436CD">
        <w:rPr>
          <w:rFonts w:ascii="Narkisim" w:eastAsia="Times New Roman" w:hAnsi="Narkisim" w:cs="Narkisim"/>
          <w:sz w:val="24"/>
          <w:szCs w:val="24"/>
          <w:rtl/>
          <w:lang w:eastAsia="he-IL"/>
        </w:rPr>
        <w:t>אנו מצהירים בזאת כי כל מסמכי המכרז נקראו על ידנו, וכל האמור בהם הובן על ידנו, מקובל עלינו ואנו מסכימים למכלול התנאים, ההתניות וההסדרים המובאים במסמכי המכרז ומתחייבים לפעול על-פיהם.</w:t>
      </w:r>
    </w:p>
    <w:p w:rsidR="008436CD" w:rsidRPr="008436CD" w:rsidRDefault="008436CD" w:rsidP="008436CD">
      <w:pPr>
        <w:numPr>
          <w:ilvl w:val="1"/>
          <w:numId w:val="2"/>
        </w:numPr>
        <w:spacing w:after="0" w:line="360" w:lineRule="auto"/>
        <w:jc w:val="both"/>
        <w:rPr>
          <w:rFonts w:ascii="Narkisim" w:eastAsia="Times New Roman" w:hAnsi="Narkisim" w:cs="Narkisim"/>
          <w:sz w:val="24"/>
          <w:szCs w:val="24"/>
          <w:rtl/>
          <w:lang w:eastAsia="he-IL"/>
        </w:rPr>
      </w:pPr>
      <w:r w:rsidRPr="008436CD">
        <w:rPr>
          <w:rFonts w:ascii="Narkisim" w:eastAsia="Times New Roman" w:hAnsi="Narkisim" w:cs="Narkisim"/>
          <w:sz w:val="24"/>
          <w:szCs w:val="24"/>
          <w:rtl/>
          <w:lang w:eastAsia="he-IL"/>
        </w:rPr>
        <w:t>אנו מצהירים בזאת שביכולתנו לתת את השרות במגבלות הזמן שנקבעו במסמכי מכרז זה ובמועדים שייקבעו ע"י המשרד מעת לעת.</w:t>
      </w:r>
    </w:p>
    <w:p w:rsidR="008436CD" w:rsidRPr="008436CD" w:rsidRDefault="008436CD" w:rsidP="008436CD">
      <w:pPr>
        <w:numPr>
          <w:ilvl w:val="1"/>
          <w:numId w:val="2"/>
        </w:numPr>
        <w:spacing w:after="0" w:line="360" w:lineRule="auto"/>
        <w:jc w:val="both"/>
        <w:rPr>
          <w:rFonts w:ascii="Narkisim" w:eastAsia="Times New Roman" w:hAnsi="Narkisim" w:cs="Narkisim"/>
          <w:sz w:val="24"/>
          <w:szCs w:val="24"/>
          <w:lang w:eastAsia="he-IL"/>
        </w:rPr>
      </w:pPr>
      <w:r w:rsidRPr="008436CD">
        <w:rPr>
          <w:rFonts w:ascii="Narkisim" w:eastAsia="Times New Roman" w:hAnsi="Narkisim" w:cs="Narkisim"/>
          <w:sz w:val="24"/>
          <w:szCs w:val="24"/>
          <w:rtl/>
          <w:lang w:eastAsia="he-IL"/>
        </w:rPr>
        <w:t>אנו מצהירים בזאת כי הצעתנו זו מוגשת לאחר שבחנו היטב את מסמכי המכרז וקיבלנו מנציגי המשרד את כל ההסברים וההנחיות הנחוצים לנו בגיבוש הצעתנו והתחייבויותינו; לא תהא לנו כל טענה כלפי המשרד בקשר עם אי גילוי מספיק או גילוי חסר או טעות או פגם בקשר לנתונים או לעובדות הקשורים לביצוע השירותים.</w:t>
      </w:r>
    </w:p>
    <w:p w:rsidR="008436CD" w:rsidRPr="008436CD" w:rsidRDefault="008436CD" w:rsidP="008436CD">
      <w:pPr>
        <w:numPr>
          <w:ilvl w:val="1"/>
          <w:numId w:val="2"/>
        </w:numPr>
        <w:spacing w:after="0" w:line="360" w:lineRule="auto"/>
        <w:jc w:val="both"/>
        <w:rPr>
          <w:rFonts w:ascii="Narkisim" w:eastAsia="Times New Roman" w:hAnsi="Narkisim" w:cs="Narkisim"/>
          <w:sz w:val="24"/>
          <w:szCs w:val="24"/>
          <w:lang w:eastAsia="he-IL"/>
        </w:rPr>
      </w:pPr>
      <w:r w:rsidRPr="008436CD">
        <w:rPr>
          <w:rFonts w:ascii="Narkisim" w:eastAsia="Times New Roman" w:hAnsi="Narkisim" w:cs="Narkisim"/>
          <w:szCs w:val="24"/>
          <w:rtl/>
          <w:lang w:eastAsia="he-IL"/>
        </w:rPr>
        <w:t>ידוע לנו, כי בגין אי ביצוע השירותים כנדרש, ומבלי לגרוע מכל דין או זכות, רשאי המשרד לקנוס אותנו ולקזז מן התמורה כמוגדר במכרז ובהסכם ההתקשרות.</w:t>
      </w:r>
    </w:p>
    <w:p w:rsidR="008436CD" w:rsidRPr="008436CD" w:rsidRDefault="008436CD" w:rsidP="008436CD">
      <w:pPr>
        <w:numPr>
          <w:ilvl w:val="1"/>
          <w:numId w:val="2"/>
        </w:numPr>
        <w:spacing w:after="0" w:line="360" w:lineRule="auto"/>
        <w:jc w:val="both"/>
        <w:rPr>
          <w:rFonts w:ascii="Narkisim" w:eastAsia="Times New Roman" w:hAnsi="Narkisim" w:cs="Narkisim"/>
          <w:b/>
          <w:bCs/>
          <w:szCs w:val="24"/>
          <w:u w:val="single"/>
          <w:rtl/>
          <w:lang w:eastAsia="he-IL"/>
        </w:rPr>
      </w:pPr>
      <w:r w:rsidRPr="008436CD">
        <w:rPr>
          <w:rFonts w:ascii="Narkisim" w:eastAsia="Times New Roman" w:hAnsi="Narkisim" w:cs="Narkisim"/>
          <w:b/>
          <w:bCs/>
          <w:szCs w:val="24"/>
          <w:u w:val="single"/>
          <w:rtl/>
          <w:lang w:eastAsia="he-IL"/>
        </w:rPr>
        <w:t>יובהר כי: אין לבצע כל שינוי בנוסח הצעת המחיר. אין להוסיף הסתייגויות או הערות. אין למחוק או לשנות. הצעה אשר תחרוג מהנחיות אלה, תיפסל מהמשך השתתפות במכרז.</w:t>
      </w:r>
    </w:p>
    <w:p w:rsidR="008436CD" w:rsidRPr="008436CD" w:rsidRDefault="008436CD" w:rsidP="008436CD">
      <w:pPr>
        <w:numPr>
          <w:ilvl w:val="1"/>
          <w:numId w:val="2"/>
        </w:numPr>
        <w:spacing w:after="0" w:line="360" w:lineRule="auto"/>
        <w:jc w:val="both"/>
        <w:rPr>
          <w:rFonts w:ascii="Narkisim" w:eastAsia="Times New Roman" w:hAnsi="Narkisim" w:cs="Narkisim"/>
          <w:sz w:val="24"/>
          <w:szCs w:val="24"/>
          <w:lang w:eastAsia="he-IL"/>
        </w:rPr>
      </w:pPr>
      <w:r w:rsidRPr="008436CD">
        <w:rPr>
          <w:rFonts w:ascii="Narkisim" w:eastAsia="Times New Roman" w:hAnsi="Narkisim" w:cs="Narkisim"/>
          <w:sz w:val="24"/>
          <w:szCs w:val="24"/>
          <w:rtl/>
          <w:lang w:eastAsia="he-IL"/>
        </w:rPr>
        <w:t>הכמויות המשוערות לצריכה המפורטות להלן, אינן מחייבות את המשרד בכל התחייבות מכל סוג שהוא.</w:t>
      </w:r>
    </w:p>
    <w:p w:rsidR="008436CD" w:rsidRPr="008436CD" w:rsidRDefault="008436CD" w:rsidP="008436CD">
      <w:pPr>
        <w:spacing w:after="0" w:line="360" w:lineRule="auto"/>
        <w:ind w:left="397"/>
        <w:jc w:val="both"/>
        <w:rPr>
          <w:rFonts w:ascii="Narkisim" w:eastAsia="Times New Roman" w:hAnsi="Narkisim" w:cs="Narkisim"/>
          <w:sz w:val="24"/>
          <w:szCs w:val="24"/>
          <w:rtl/>
          <w:lang w:eastAsia="he-IL"/>
        </w:rPr>
      </w:pPr>
    </w:p>
    <w:p w:rsidR="008436CD" w:rsidRPr="008436CD" w:rsidRDefault="008436CD" w:rsidP="008436CD">
      <w:pPr>
        <w:spacing w:after="0" w:line="360" w:lineRule="auto"/>
        <w:ind w:left="397"/>
        <w:jc w:val="both"/>
        <w:rPr>
          <w:rFonts w:ascii="Narkisim" w:eastAsia="Times New Roman" w:hAnsi="Narkisim" w:cs="Narkisim"/>
          <w:sz w:val="24"/>
          <w:szCs w:val="24"/>
          <w:rtl/>
          <w:lang w:eastAsia="he-IL"/>
        </w:rPr>
      </w:pPr>
    </w:p>
    <w:p w:rsidR="008436CD" w:rsidRPr="008436CD" w:rsidRDefault="008436CD" w:rsidP="008436CD">
      <w:pPr>
        <w:spacing w:after="0" w:line="360" w:lineRule="auto"/>
        <w:ind w:left="397"/>
        <w:jc w:val="both"/>
        <w:rPr>
          <w:rFonts w:ascii="Narkisim" w:eastAsia="Times New Roman" w:hAnsi="Narkisim" w:cs="Narkisim"/>
          <w:sz w:val="24"/>
          <w:szCs w:val="24"/>
          <w:rtl/>
          <w:lang w:eastAsia="he-IL"/>
        </w:rPr>
      </w:pPr>
    </w:p>
    <w:p w:rsidR="008436CD" w:rsidRPr="008436CD" w:rsidRDefault="008436CD" w:rsidP="003A40B3">
      <w:pPr>
        <w:spacing w:after="0" w:line="360" w:lineRule="auto"/>
        <w:jc w:val="both"/>
        <w:rPr>
          <w:rFonts w:ascii="Narkisim" w:eastAsia="Times New Roman" w:hAnsi="Narkisim" w:cs="Narkisim"/>
          <w:b/>
          <w:bCs/>
          <w:sz w:val="28"/>
          <w:szCs w:val="28"/>
          <w:u w:val="single"/>
          <w:rtl/>
          <w:lang w:eastAsia="he-IL"/>
        </w:rPr>
        <w:sectPr w:rsidR="008436CD" w:rsidRPr="008436CD" w:rsidSect="004B77D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668" w:right="1827" w:bottom="1258" w:left="1276" w:header="899" w:footer="0" w:gutter="0"/>
          <w:cols w:space="720"/>
          <w:titlePg/>
          <w:bidi/>
          <w:rtlGutter/>
        </w:sectPr>
      </w:pPr>
      <w:bookmarkStart w:id="5" w:name="_GoBack"/>
      <w:bookmarkEnd w:id="5"/>
    </w:p>
    <w:p w:rsidR="008436CD" w:rsidRPr="008436CD" w:rsidRDefault="008436CD" w:rsidP="008436CD">
      <w:pPr>
        <w:numPr>
          <w:ilvl w:val="0"/>
          <w:numId w:val="2"/>
        </w:numPr>
        <w:spacing w:after="0" w:line="360" w:lineRule="auto"/>
        <w:jc w:val="both"/>
        <w:rPr>
          <w:rFonts w:ascii="Narkisim" w:eastAsia="Times New Roman" w:hAnsi="Narkisim" w:cs="Narkisim"/>
          <w:b/>
          <w:bCs/>
          <w:sz w:val="28"/>
          <w:szCs w:val="28"/>
          <w:u w:val="single"/>
          <w:lang w:eastAsia="he-IL"/>
        </w:rPr>
      </w:pPr>
      <w:r w:rsidRPr="008436CD">
        <w:rPr>
          <w:rFonts w:ascii="Narkisim" w:eastAsia="Times New Roman" w:hAnsi="Narkisim" w:cs="Narkisim" w:hint="cs"/>
          <w:b/>
          <w:bCs/>
          <w:noProof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2B7489" wp14:editId="58226BE8">
                <wp:simplePos x="0" y="0"/>
                <wp:positionH relativeFrom="column">
                  <wp:posOffset>337572</wp:posOffset>
                </wp:positionH>
                <wp:positionV relativeFrom="paragraph">
                  <wp:posOffset>-290361</wp:posOffset>
                </wp:positionV>
                <wp:extent cx="1549979" cy="694773"/>
                <wp:effectExtent l="19050" t="19050" r="31750" b="105410"/>
                <wp:wrapNone/>
                <wp:docPr id="6" name="בועת דיבור: אליפסה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979" cy="694773"/>
                        </a:xfrm>
                        <a:prstGeom prst="wedgeEllipseCallou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36CD" w:rsidRPr="00CF39DE" w:rsidRDefault="008436CD" w:rsidP="008436CD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color w:val="C00000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39DE">
                              <w:rPr>
                                <w:rFonts w:asciiTheme="minorBidi" w:hAnsiTheme="minorBidi"/>
                                <w:color w:val="C00000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יש למלא </w:t>
                            </w:r>
                            <w:r>
                              <w:rPr>
                                <w:rFonts w:asciiTheme="minorBidi" w:hAnsiTheme="minorBidi" w:hint="cs"/>
                                <w:color w:val="C00000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בטור זה</w:t>
                            </w:r>
                            <w:r w:rsidRPr="00CF39DE">
                              <w:rPr>
                                <w:rFonts w:asciiTheme="minorBidi" w:hAnsiTheme="minorBidi"/>
                                <w:color w:val="C00000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את המחיר המוצע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2B7489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בועת דיבור: אליפסה 6" o:spid="_x0000_s1026" type="#_x0000_t63" style="position:absolute;left:0;text-align:left;margin-left:26.6pt;margin-top:-22.85pt;width:122.05pt;height:5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" adj="6300,24300" fillcolor="#f2f2f2" strokecolor="#41719c" strokeweight="1pt">
                <v:textbox>
                  <w:txbxContent>
                    <w:p w:rsidR="008436CD" w:rsidRPr="00CF39DE" w:rsidRDefault="008436CD" w:rsidP="008436CD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color w:val="C00000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39DE">
                        <w:rPr>
                          <w:rFonts w:asciiTheme="minorBidi" w:hAnsiTheme="minorBidi"/>
                          <w:color w:val="C00000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יש למלא </w:t>
                      </w:r>
                      <w:r>
                        <w:rPr>
                          <w:rFonts w:asciiTheme="minorBidi" w:hAnsiTheme="minorBidi" w:hint="cs"/>
                          <w:color w:val="C00000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בטור זה</w:t>
                      </w:r>
                      <w:r w:rsidRPr="00CF39DE">
                        <w:rPr>
                          <w:rFonts w:asciiTheme="minorBidi" w:hAnsiTheme="minorBidi"/>
                          <w:color w:val="C00000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את המחיר המוצע</w:t>
                      </w:r>
                    </w:p>
                  </w:txbxContent>
                </v:textbox>
              </v:shape>
            </w:pict>
          </mc:Fallback>
        </mc:AlternateContent>
      </w:r>
      <w:r w:rsidRPr="008436CD">
        <w:rPr>
          <w:rFonts w:ascii="Narkisim" w:eastAsia="Times New Roman" w:hAnsi="Narkisim" w:cs="Narkisim" w:hint="cs"/>
          <w:b/>
          <w:bCs/>
          <w:sz w:val="28"/>
          <w:szCs w:val="28"/>
          <w:u w:val="single"/>
          <w:rtl/>
          <w:lang w:eastAsia="he-IL"/>
        </w:rPr>
        <w:t>להלן הצעתנו:</w:t>
      </w:r>
    </w:p>
    <w:p w:rsidR="008436CD" w:rsidRPr="008436CD" w:rsidRDefault="008436CD" w:rsidP="008436CD">
      <w:pPr>
        <w:numPr>
          <w:ilvl w:val="1"/>
          <w:numId w:val="2"/>
        </w:numPr>
        <w:spacing w:after="0" w:line="360" w:lineRule="auto"/>
        <w:jc w:val="both"/>
        <w:rPr>
          <w:rFonts w:ascii="Narkisim" w:eastAsia="Times New Roman" w:hAnsi="Narkisim" w:cs="Narkisim"/>
          <w:b/>
          <w:bCs/>
          <w:sz w:val="24"/>
          <w:szCs w:val="24"/>
          <w:u w:val="single"/>
          <w:lang w:eastAsia="he-IL"/>
        </w:rPr>
      </w:pPr>
      <w:r w:rsidRPr="008436CD">
        <w:rPr>
          <w:rFonts w:ascii="Narkisim" w:eastAsia="Times New Roman" w:hAnsi="Narkisim" w:cs="Narkisim" w:hint="cs"/>
          <w:b/>
          <w:bCs/>
          <w:sz w:val="24"/>
          <w:szCs w:val="24"/>
          <w:u w:val="single"/>
          <w:rtl/>
          <w:lang w:eastAsia="he-IL"/>
        </w:rPr>
        <w:t xml:space="preserve">סל שירותים </w:t>
      </w:r>
    </w:p>
    <w:tbl>
      <w:tblPr>
        <w:tblpPr w:leftFromText="180" w:rightFromText="180" w:vertAnchor="text" w:horzAnchor="margin" w:tblpXSpec="center" w:tblpYSpec="inside"/>
        <w:bidiVisual/>
        <w:tblW w:w="12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1418"/>
        <w:gridCol w:w="1701"/>
        <w:gridCol w:w="1701"/>
        <w:gridCol w:w="3263"/>
        <w:gridCol w:w="1276"/>
        <w:gridCol w:w="1276"/>
        <w:gridCol w:w="1840"/>
      </w:tblGrid>
      <w:tr w:rsidR="008436CD" w:rsidRPr="008436CD" w:rsidTr="00D01971">
        <w:trPr>
          <w:trHeight w:val="71"/>
        </w:trPr>
        <w:tc>
          <w:tcPr>
            <w:tcW w:w="418" w:type="dxa"/>
            <w:shd w:val="clear" w:color="auto" w:fill="F2F2F2" w:themeFill="background1" w:themeFillShade="F2"/>
          </w:tcPr>
          <w:p w:rsidR="008436CD" w:rsidRPr="008436CD" w:rsidRDefault="008436CD" w:rsidP="008436CD">
            <w:pPr>
              <w:spacing w:after="0" w:line="276" w:lineRule="auto"/>
              <w:jc w:val="both"/>
              <w:rPr>
                <w:rFonts w:ascii="Narkisim" w:eastAsia="Times New Roman" w:hAnsi="Narkisim" w:cs="Narkisim"/>
                <w:b/>
                <w:bCs/>
                <w:rtl/>
              </w:rPr>
            </w:pPr>
            <w:r w:rsidRPr="008436CD">
              <w:rPr>
                <w:rFonts w:ascii="Narkisim" w:eastAsia="Times New Roman" w:hAnsi="Narkisim" w:cs="Narkisim"/>
                <w:b/>
                <w:bCs/>
                <w:rtl/>
              </w:rPr>
              <w:t>#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8436CD" w:rsidRPr="008436CD" w:rsidRDefault="008436CD" w:rsidP="008436CD">
            <w:pPr>
              <w:spacing w:after="0" w:line="276" w:lineRule="auto"/>
              <w:jc w:val="both"/>
              <w:rPr>
                <w:rFonts w:ascii="Narkisim" w:eastAsia="Times New Roman" w:hAnsi="Narkisim" w:cs="Narkisim"/>
                <w:b/>
                <w:bCs/>
                <w:rtl/>
              </w:rPr>
            </w:pPr>
            <w:r w:rsidRPr="008436CD">
              <w:rPr>
                <w:rFonts w:ascii="Narkisim" w:eastAsia="Times New Roman" w:hAnsi="Narkisim" w:cs="Narkisim"/>
                <w:b/>
                <w:bCs/>
                <w:rtl/>
              </w:rPr>
              <w:t xml:space="preserve">מרכיב </w:t>
            </w:r>
            <w:r w:rsidRPr="008436CD">
              <w:rPr>
                <w:rFonts w:ascii="Narkisim" w:eastAsia="Times New Roman" w:hAnsi="Narkisim" w:cs="Narkisim" w:hint="cs"/>
                <w:b/>
                <w:bCs/>
                <w:rtl/>
              </w:rPr>
              <w:t>עלות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8436CD" w:rsidRPr="008436CD" w:rsidRDefault="008436CD" w:rsidP="008436CD">
            <w:pPr>
              <w:spacing w:after="0" w:line="276" w:lineRule="auto"/>
              <w:rPr>
                <w:rFonts w:ascii="Narkisim" w:eastAsia="Times New Roman" w:hAnsi="Narkisim" w:cs="Narkisim"/>
                <w:b/>
                <w:bCs/>
                <w:rtl/>
              </w:rPr>
            </w:pPr>
            <w:r w:rsidRPr="008436CD">
              <w:rPr>
                <w:rFonts w:ascii="Narkisim" w:eastAsia="Times New Roman" w:hAnsi="Narkisim" w:cs="Narkisim" w:hint="cs"/>
                <w:b/>
                <w:bCs/>
                <w:rtl/>
              </w:rPr>
              <w:t>כמות משוערת לביצוע בשנה אחת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8436CD" w:rsidRPr="008436CD" w:rsidRDefault="008436CD" w:rsidP="008436CD">
            <w:pPr>
              <w:spacing w:after="0" w:line="276" w:lineRule="auto"/>
              <w:jc w:val="both"/>
              <w:rPr>
                <w:rFonts w:ascii="Narkisim" w:eastAsia="Times New Roman" w:hAnsi="Narkisim" w:cs="Narkisim"/>
                <w:b/>
                <w:bCs/>
                <w:rtl/>
              </w:rPr>
            </w:pPr>
            <w:r w:rsidRPr="008436CD">
              <w:rPr>
                <w:rFonts w:ascii="Narkisim" w:eastAsia="Times New Roman" w:hAnsi="Narkisim" w:cs="Narkisim" w:hint="cs"/>
                <w:b/>
                <w:bCs/>
                <w:rtl/>
              </w:rPr>
              <w:t>תוספת למחיר חלקה</w:t>
            </w:r>
          </w:p>
        </w:tc>
        <w:tc>
          <w:tcPr>
            <w:tcW w:w="3263" w:type="dxa"/>
            <w:shd w:val="clear" w:color="auto" w:fill="F2F2F2" w:themeFill="background1" w:themeFillShade="F2"/>
          </w:tcPr>
          <w:p w:rsidR="008436CD" w:rsidRPr="008436CD" w:rsidRDefault="008436CD" w:rsidP="008436CD">
            <w:pPr>
              <w:spacing w:after="0" w:line="276" w:lineRule="auto"/>
              <w:jc w:val="both"/>
              <w:rPr>
                <w:rFonts w:ascii="Narkisim" w:eastAsia="Times New Roman" w:hAnsi="Narkisim" w:cs="Narkisim"/>
                <w:b/>
                <w:bCs/>
                <w:rtl/>
              </w:rPr>
            </w:pPr>
            <w:r w:rsidRPr="008436CD">
              <w:rPr>
                <w:rFonts w:ascii="Narkisim" w:eastAsia="Times New Roman" w:hAnsi="Narkisim" w:cs="Narkisim" w:hint="cs"/>
                <w:b/>
                <w:bCs/>
                <w:rtl/>
              </w:rPr>
              <w:t>אופן התשלום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8436CD" w:rsidRPr="008436CD" w:rsidRDefault="008436CD" w:rsidP="008436CD">
            <w:pPr>
              <w:spacing w:after="0" w:line="276" w:lineRule="auto"/>
              <w:rPr>
                <w:rFonts w:ascii="Narkisim" w:eastAsia="Times New Roman" w:hAnsi="Narkisim" w:cs="Narkisim"/>
                <w:b/>
                <w:bCs/>
                <w:rtl/>
              </w:rPr>
            </w:pPr>
            <w:r w:rsidRPr="008436CD">
              <w:rPr>
                <w:rFonts w:ascii="Narkisim" w:eastAsia="Times New Roman" w:hAnsi="Narkisim" w:cs="Narkisim" w:hint="cs"/>
                <w:b/>
                <w:bCs/>
                <w:rtl/>
              </w:rPr>
              <w:t>משקל יחסי בניקוד עלות כולל להצעת המחיר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8436CD" w:rsidRPr="008436CD" w:rsidRDefault="008436CD" w:rsidP="008436CD">
            <w:pPr>
              <w:spacing w:after="0" w:line="276" w:lineRule="auto"/>
              <w:jc w:val="both"/>
              <w:rPr>
                <w:rFonts w:ascii="Narkisim" w:eastAsia="Times New Roman" w:hAnsi="Narkisim" w:cs="Narkisim"/>
                <w:b/>
                <w:bCs/>
                <w:rtl/>
              </w:rPr>
            </w:pPr>
            <w:r w:rsidRPr="008436CD">
              <w:rPr>
                <w:rFonts w:ascii="Narkisim" w:eastAsia="Times New Roman" w:hAnsi="Narkisim" w:cs="Narkisim" w:hint="cs"/>
                <w:b/>
                <w:bCs/>
                <w:rtl/>
              </w:rPr>
              <w:t>יחידת מידה להגשת הצעת מחיר</w:t>
            </w:r>
          </w:p>
        </w:tc>
        <w:tc>
          <w:tcPr>
            <w:tcW w:w="1840" w:type="dxa"/>
            <w:shd w:val="clear" w:color="auto" w:fill="F2F2F2" w:themeFill="background1" w:themeFillShade="F2"/>
          </w:tcPr>
          <w:p w:rsidR="008436CD" w:rsidRPr="008436CD" w:rsidRDefault="008436CD" w:rsidP="008436CD">
            <w:pPr>
              <w:spacing w:after="0" w:line="276" w:lineRule="auto"/>
              <w:rPr>
                <w:rFonts w:ascii="Narkisim" w:eastAsia="Times New Roman" w:hAnsi="Narkisim" w:cs="Narkisim"/>
                <w:b/>
                <w:bCs/>
                <w:rtl/>
              </w:rPr>
            </w:pPr>
            <w:r w:rsidRPr="008436CD">
              <w:rPr>
                <w:rFonts w:ascii="Narkisim" w:eastAsia="Times New Roman" w:hAnsi="Narkisim" w:cs="Narkisim" w:hint="cs"/>
                <w:b/>
                <w:bCs/>
                <w:rtl/>
              </w:rPr>
              <w:t>מחיר מוצע על ידי המציע ליחידת מידה אחת בש"ח כולל מע"מ</w:t>
            </w:r>
          </w:p>
        </w:tc>
      </w:tr>
      <w:tr w:rsidR="008436CD" w:rsidRPr="008436CD" w:rsidTr="00D01971">
        <w:trPr>
          <w:trHeight w:val="176"/>
        </w:trPr>
        <w:tc>
          <w:tcPr>
            <w:tcW w:w="418" w:type="dxa"/>
            <w:shd w:val="clear" w:color="auto" w:fill="auto"/>
          </w:tcPr>
          <w:p w:rsidR="008436CD" w:rsidRPr="008436CD" w:rsidRDefault="008436CD" w:rsidP="008436CD">
            <w:pPr>
              <w:spacing w:after="0" w:line="276" w:lineRule="auto"/>
              <w:jc w:val="both"/>
              <w:rPr>
                <w:rFonts w:ascii="Narkisim" w:eastAsia="Times New Roman" w:hAnsi="Narkisim" w:cs="Narkisim"/>
                <w:rtl/>
              </w:rPr>
            </w:pPr>
            <w:r w:rsidRPr="008436CD">
              <w:rPr>
                <w:rFonts w:ascii="Narkisim" w:eastAsia="Times New Roman" w:hAnsi="Narkisim" w:cs="Narkisim"/>
                <w:rtl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8436CD" w:rsidRPr="008436CD" w:rsidRDefault="008436CD" w:rsidP="008436CD">
            <w:pPr>
              <w:spacing w:after="0" w:line="276" w:lineRule="auto"/>
              <w:rPr>
                <w:rFonts w:ascii="Narkisim" w:eastAsia="Times New Roman" w:hAnsi="Narkisim" w:cs="Narkisim"/>
                <w:rtl/>
              </w:rPr>
            </w:pPr>
            <w:r w:rsidRPr="008436CD">
              <w:rPr>
                <w:rFonts w:ascii="Narkisim" w:eastAsia="Times New Roman" w:hAnsi="Narkisim" w:cs="Narkisim"/>
                <w:rtl/>
              </w:rPr>
              <w:t xml:space="preserve">מתכונת מיפוי </w:t>
            </w:r>
            <w:r w:rsidRPr="008436CD">
              <w:rPr>
                <w:rFonts w:ascii="Narkisim" w:eastAsia="Times New Roman" w:hAnsi="Narkisim" w:cs="Narkisim"/>
                <w:b/>
                <w:bCs/>
                <w:rtl/>
              </w:rPr>
              <w:t>תמהיל</w:t>
            </w:r>
            <w:r w:rsidRPr="008436CD">
              <w:rPr>
                <w:rFonts w:ascii="Narkisim" w:eastAsia="Times New Roman" w:hAnsi="Narkisim" w:cs="Narkisim"/>
                <w:rtl/>
              </w:rPr>
              <w:t xml:space="preserve"> גידולים</w:t>
            </w:r>
          </w:p>
        </w:tc>
        <w:tc>
          <w:tcPr>
            <w:tcW w:w="1701" w:type="dxa"/>
          </w:tcPr>
          <w:p w:rsidR="008436CD" w:rsidRPr="008436CD" w:rsidRDefault="008436CD" w:rsidP="008436CD">
            <w:pPr>
              <w:spacing w:after="0" w:line="276" w:lineRule="auto"/>
              <w:rPr>
                <w:rFonts w:ascii="Narkisim" w:eastAsia="Times New Roman" w:hAnsi="Narkisim" w:cs="Narkisim"/>
                <w:rtl/>
              </w:rPr>
            </w:pPr>
            <w:r w:rsidRPr="008436CD">
              <w:rPr>
                <w:rFonts w:ascii="Narkisim" w:eastAsia="Times New Roman" w:hAnsi="Narkisim" w:cs="Narkisim"/>
                <w:rtl/>
              </w:rPr>
              <w:t xml:space="preserve">כ- 4,000 חלקות בכל רחבי ישראל </w:t>
            </w:r>
          </w:p>
          <w:p w:rsidR="008436CD" w:rsidRPr="008436CD" w:rsidRDefault="008436CD" w:rsidP="008436CD">
            <w:pPr>
              <w:spacing w:after="0" w:line="276" w:lineRule="auto"/>
              <w:rPr>
                <w:rFonts w:ascii="Narkisim" w:eastAsia="Times New Roman" w:hAnsi="Narkisim" w:cs="Narkisim"/>
                <w:sz w:val="18"/>
                <w:szCs w:val="18"/>
                <w:rtl/>
              </w:rPr>
            </w:pPr>
          </w:p>
        </w:tc>
        <w:tc>
          <w:tcPr>
            <w:tcW w:w="1701" w:type="dxa"/>
          </w:tcPr>
          <w:p w:rsidR="008436CD" w:rsidRPr="008436CD" w:rsidRDefault="008436CD" w:rsidP="008436CD">
            <w:pPr>
              <w:spacing w:after="0" w:line="276" w:lineRule="auto"/>
              <w:rPr>
                <w:rFonts w:ascii="Narkisim" w:eastAsia="Times New Roman" w:hAnsi="Narkisim" w:cs="Narkisim"/>
                <w:rtl/>
              </w:rPr>
            </w:pPr>
            <w:r w:rsidRPr="008436CD">
              <w:rPr>
                <w:rFonts w:ascii="Narkisim" w:eastAsia="Times New Roman" w:hAnsi="Narkisim" w:cs="Narkisim" w:hint="cs"/>
                <w:rtl/>
              </w:rPr>
              <w:t xml:space="preserve">תוספת עבור עבודת מיפוי באזור הערבה </w:t>
            </w:r>
            <w:r w:rsidRPr="008436CD">
              <w:rPr>
                <w:rFonts w:ascii="Narkisim" w:eastAsia="Times New Roman" w:hAnsi="Narkisim" w:cs="Narkisim"/>
                <w:rtl/>
              </w:rPr>
              <w:t xml:space="preserve">(לפי מפה </w:t>
            </w:r>
            <w:r w:rsidRPr="008436CD">
              <w:rPr>
                <w:rFonts w:ascii="Narkisim" w:eastAsia="Times New Roman" w:hAnsi="Narkisim" w:cs="Narkisim" w:hint="cs"/>
                <w:rtl/>
              </w:rPr>
              <w:t>בנספח ט'</w:t>
            </w:r>
            <w:r w:rsidRPr="008436CD">
              <w:rPr>
                <w:rFonts w:ascii="Narkisim" w:eastAsia="Times New Roman" w:hAnsi="Narkisim" w:cs="Narkisim"/>
                <w:rtl/>
              </w:rPr>
              <w:t>)</w:t>
            </w:r>
            <w:r w:rsidRPr="008436CD">
              <w:rPr>
                <w:rFonts w:ascii="Narkisim" w:eastAsia="Times New Roman" w:hAnsi="Narkisim" w:cs="Narkisim" w:hint="cs"/>
                <w:rtl/>
              </w:rPr>
              <w:t>:</w:t>
            </w:r>
          </w:p>
          <w:p w:rsidR="008436CD" w:rsidRPr="008436CD" w:rsidRDefault="008436CD" w:rsidP="008436CD">
            <w:pPr>
              <w:spacing w:after="0" w:line="276" w:lineRule="auto"/>
              <w:rPr>
                <w:rFonts w:ascii="Narkisim" w:eastAsia="Times New Roman" w:hAnsi="Narkisim" w:cs="Narkisim"/>
                <w:rtl/>
              </w:rPr>
            </w:pPr>
            <w:r w:rsidRPr="008436CD">
              <w:rPr>
                <w:rFonts w:ascii="Narkisim" w:eastAsia="Times New Roman" w:hAnsi="Narkisim" w:cs="Narkisim" w:hint="cs"/>
                <w:rtl/>
              </w:rPr>
              <w:t>10% למחיר המוצע לחלקה מזוהה אחת</w:t>
            </w:r>
            <w:r w:rsidRPr="008436CD" w:rsidDel="007F5611">
              <w:rPr>
                <w:rFonts w:ascii="Narkisim" w:eastAsia="Times New Roman" w:hAnsi="Narkisim" w:cs="Narkisim"/>
                <w:rtl/>
              </w:rPr>
              <w:t xml:space="preserve"> </w:t>
            </w:r>
          </w:p>
          <w:p w:rsidR="008436CD" w:rsidRPr="008436CD" w:rsidRDefault="008436CD" w:rsidP="008436CD">
            <w:pPr>
              <w:spacing w:after="0" w:line="276" w:lineRule="auto"/>
              <w:rPr>
                <w:rFonts w:ascii="Narkisim" w:eastAsia="Times New Roman" w:hAnsi="Narkisim" w:cs="Narkisim"/>
                <w:rtl/>
              </w:rPr>
            </w:pPr>
          </w:p>
        </w:tc>
        <w:tc>
          <w:tcPr>
            <w:tcW w:w="3263" w:type="dxa"/>
          </w:tcPr>
          <w:p w:rsidR="008436CD" w:rsidRPr="008436CD" w:rsidRDefault="008436CD" w:rsidP="008436CD">
            <w:pPr>
              <w:spacing w:after="0" w:line="276" w:lineRule="auto"/>
              <w:rPr>
                <w:rFonts w:ascii="Narkisim" w:eastAsia="Times New Roman" w:hAnsi="Narkisim" w:cs="Narkisim"/>
                <w:rtl/>
              </w:rPr>
            </w:pPr>
            <w:r w:rsidRPr="008436CD">
              <w:rPr>
                <w:rFonts w:ascii="Narkisim" w:eastAsia="Times New Roman" w:hAnsi="Narkisim" w:cs="Narkisim"/>
                <w:rtl/>
              </w:rPr>
              <w:t>תשלום לחלקה מזוהה אחת בהינתן עמידה בתמהיל המבוקש לכל גידול</w:t>
            </w:r>
          </w:p>
          <w:p w:rsidR="008436CD" w:rsidRPr="008436CD" w:rsidRDefault="008436CD" w:rsidP="008436CD">
            <w:pPr>
              <w:spacing w:after="0" w:line="276" w:lineRule="auto"/>
              <w:rPr>
                <w:rFonts w:ascii="Narkisim" w:eastAsia="Times New Roman" w:hAnsi="Narkisim" w:cs="Narkisim"/>
                <w:rtl/>
              </w:rPr>
            </w:pPr>
          </w:p>
          <w:p w:rsidR="008436CD" w:rsidRPr="008436CD" w:rsidRDefault="008436CD" w:rsidP="008436CD">
            <w:pPr>
              <w:spacing w:after="0" w:line="240" w:lineRule="auto"/>
              <w:contextualSpacing/>
              <w:rPr>
                <w:rFonts w:ascii="Times New Roman" w:eastAsia="Calibri" w:hAnsi="Times New Roman" w:cs="Narkisim"/>
                <w:sz w:val="18"/>
                <w:szCs w:val="18"/>
                <w:rtl/>
                <w:lang w:val="x-none" w:eastAsia="x-none"/>
              </w:rPr>
            </w:pPr>
            <w:r w:rsidRPr="008436CD">
              <w:rPr>
                <w:rFonts w:ascii="Times New Roman" w:eastAsia="Calibri" w:hAnsi="Times New Roman" w:cs="Narkisim" w:hint="cs"/>
                <w:sz w:val="18"/>
                <w:szCs w:val="18"/>
                <w:rtl/>
                <w:lang w:val="x-none" w:eastAsia="x-none"/>
              </w:rPr>
              <w:t>יובהר כי במרכיב זה לא תשולם תמורה עבור חלקות שאין בהם את הגידולים הנדרשים לזיהוי ("</w:t>
            </w:r>
            <w:r w:rsidRPr="008436CD">
              <w:rPr>
                <w:rFonts w:ascii="Times New Roman" w:eastAsia="Calibri" w:hAnsi="Times New Roman" w:cs="Narkisim" w:hint="cs"/>
                <w:b/>
                <w:bCs/>
                <w:sz w:val="18"/>
                <w:szCs w:val="18"/>
                <w:rtl/>
                <w:lang w:val="x-none" w:eastAsia="x-none"/>
              </w:rPr>
              <w:t>חלקות סרק</w:t>
            </w:r>
            <w:r w:rsidRPr="008436CD">
              <w:rPr>
                <w:rFonts w:ascii="Times New Roman" w:eastAsia="Calibri" w:hAnsi="Times New Roman" w:cs="Narkisim" w:hint="cs"/>
                <w:sz w:val="18"/>
                <w:szCs w:val="18"/>
                <w:rtl/>
                <w:lang w:val="x-none" w:eastAsia="x-none"/>
              </w:rPr>
              <w:t xml:space="preserve">"). </w:t>
            </w:r>
          </w:p>
          <w:p w:rsidR="008436CD" w:rsidRPr="008436CD" w:rsidRDefault="008436CD" w:rsidP="008436CD">
            <w:pPr>
              <w:spacing w:after="0" w:line="240" w:lineRule="auto"/>
              <w:contextualSpacing/>
              <w:rPr>
                <w:rFonts w:ascii="Times New Roman" w:eastAsia="Calibri" w:hAnsi="Times New Roman" w:cs="Narkisim"/>
                <w:sz w:val="18"/>
                <w:szCs w:val="18"/>
                <w:lang w:val="x-none" w:eastAsia="x-none"/>
              </w:rPr>
            </w:pPr>
            <w:r w:rsidRPr="008436CD">
              <w:rPr>
                <w:rFonts w:ascii="Times New Roman" w:eastAsia="Calibri" w:hAnsi="Times New Roman" w:cs="Narkisim" w:hint="cs"/>
                <w:sz w:val="18"/>
                <w:szCs w:val="18"/>
                <w:rtl/>
                <w:lang w:val="x-none" w:eastAsia="x-none"/>
              </w:rPr>
              <w:t>הזוכה יידרש להיערך מראש לזיהוי חלקות אשר נדרשו לזיהוי על ידי נציג המשרד.</w:t>
            </w:r>
          </w:p>
          <w:p w:rsidR="008436CD" w:rsidRPr="008436CD" w:rsidRDefault="008436CD" w:rsidP="008436CD">
            <w:pPr>
              <w:spacing w:after="0" w:line="276" w:lineRule="auto"/>
              <w:rPr>
                <w:rFonts w:ascii="Narkisim" w:eastAsia="Times New Roman" w:hAnsi="Narkisim" w:cs="Narkisim"/>
                <w:lang w:val="x-none"/>
              </w:rPr>
            </w:pPr>
          </w:p>
        </w:tc>
        <w:tc>
          <w:tcPr>
            <w:tcW w:w="1276" w:type="dxa"/>
            <w:shd w:val="clear" w:color="auto" w:fill="auto"/>
          </w:tcPr>
          <w:p w:rsidR="008436CD" w:rsidRPr="008436CD" w:rsidRDefault="008436CD" w:rsidP="008436CD">
            <w:pPr>
              <w:spacing w:after="0" w:line="276" w:lineRule="auto"/>
              <w:rPr>
                <w:rFonts w:ascii="Narkisim" w:eastAsia="Times New Roman" w:hAnsi="Narkisim" w:cs="Narkisim"/>
                <w:b/>
                <w:bCs/>
                <w:rtl/>
              </w:rPr>
            </w:pPr>
            <w:r w:rsidRPr="008436CD">
              <w:rPr>
                <w:rFonts w:ascii="Narkisim" w:eastAsia="Times New Roman" w:hAnsi="Narkisim" w:cs="Narkisim" w:hint="cs"/>
                <w:b/>
                <w:bCs/>
                <w:rtl/>
              </w:rPr>
              <w:t>80%</w:t>
            </w:r>
          </w:p>
        </w:tc>
        <w:tc>
          <w:tcPr>
            <w:tcW w:w="1276" w:type="dxa"/>
          </w:tcPr>
          <w:p w:rsidR="008436CD" w:rsidRPr="008436CD" w:rsidRDefault="008436CD" w:rsidP="008436CD">
            <w:pPr>
              <w:spacing w:after="0" w:line="276" w:lineRule="auto"/>
              <w:rPr>
                <w:rFonts w:ascii="Narkisim" w:eastAsia="Times New Roman" w:hAnsi="Narkisim" w:cs="Narkisim"/>
                <w:rtl/>
              </w:rPr>
            </w:pPr>
            <w:r w:rsidRPr="008436CD">
              <w:rPr>
                <w:rFonts w:ascii="Narkisim" w:eastAsia="Times New Roman" w:hAnsi="Narkisim" w:cs="Narkisim" w:hint="cs"/>
                <w:rtl/>
              </w:rPr>
              <w:t>1 חלקה</w:t>
            </w:r>
          </w:p>
        </w:tc>
        <w:tc>
          <w:tcPr>
            <w:tcW w:w="1840" w:type="dxa"/>
          </w:tcPr>
          <w:p w:rsidR="008436CD" w:rsidRPr="008436CD" w:rsidRDefault="008436CD" w:rsidP="008436CD">
            <w:pPr>
              <w:spacing w:after="0" w:line="276" w:lineRule="auto"/>
              <w:rPr>
                <w:rFonts w:ascii="Narkisim" w:eastAsia="Times New Roman" w:hAnsi="Narkisim" w:cs="Narkisim"/>
                <w:rtl/>
              </w:rPr>
            </w:pPr>
          </w:p>
        </w:tc>
      </w:tr>
      <w:tr w:rsidR="008436CD" w:rsidRPr="008436CD" w:rsidTr="00D01971">
        <w:trPr>
          <w:trHeight w:val="176"/>
        </w:trPr>
        <w:tc>
          <w:tcPr>
            <w:tcW w:w="418" w:type="dxa"/>
            <w:shd w:val="clear" w:color="auto" w:fill="auto"/>
          </w:tcPr>
          <w:p w:rsidR="008436CD" w:rsidRPr="008436CD" w:rsidRDefault="008436CD" w:rsidP="008436CD">
            <w:pPr>
              <w:spacing w:after="0" w:line="276" w:lineRule="auto"/>
              <w:jc w:val="both"/>
              <w:rPr>
                <w:rFonts w:ascii="Narkisim" w:eastAsia="Times New Roman" w:hAnsi="Narkisim" w:cs="Narkisim"/>
                <w:rtl/>
              </w:rPr>
            </w:pPr>
            <w:r w:rsidRPr="008436CD">
              <w:rPr>
                <w:rFonts w:ascii="Narkisim" w:eastAsia="Times New Roman" w:hAnsi="Narkisim" w:cs="Narkisim"/>
                <w:rtl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8436CD" w:rsidRPr="008436CD" w:rsidRDefault="008436CD" w:rsidP="008436CD">
            <w:pPr>
              <w:spacing w:after="0" w:line="276" w:lineRule="auto"/>
              <w:rPr>
                <w:rFonts w:ascii="Narkisim" w:eastAsia="Times New Roman" w:hAnsi="Narkisim" w:cs="Narkisim"/>
                <w:rtl/>
              </w:rPr>
            </w:pPr>
            <w:r w:rsidRPr="008436CD">
              <w:rPr>
                <w:rFonts w:ascii="Narkisim" w:eastAsia="Times New Roman" w:hAnsi="Narkisim" w:cs="Narkisim"/>
                <w:rtl/>
              </w:rPr>
              <w:t xml:space="preserve">מתכונת מיפוי גידולים </w:t>
            </w:r>
            <w:r w:rsidRPr="008436CD">
              <w:rPr>
                <w:rFonts w:ascii="Narkisim" w:eastAsia="Times New Roman" w:hAnsi="Narkisim" w:cs="Narkisim"/>
                <w:b/>
                <w:bCs/>
                <w:rtl/>
              </w:rPr>
              <w:t>ממוקד</w:t>
            </w:r>
          </w:p>
        </w:tc>
        <w:tc>
          <w:tcPr>
            <w:tcW w:w="1701" w:type="dxa"/>
          </w:tcPr>
          <w:p w:rsidR="008436CD" w:rsidRPr="008436CD" w:rsidRDefault="008436CD" w:rsidP="008436CD">
            <w:pPr>
              <w:spacing w:after="0" w:line="276" w:lineRule="auto"/>
              <w:rPr>
                <w:rFonts w:ascii="Narkisim" w:eastAsia="Times New Roman" w:hAnsi="Narkisim" w:cs="Narkisim"/>
                <w:rtl/>
              </w:rPr>
            </w:pPr>
            <w:r w:rsidRPr="008436CD">
              <w:rPr>
                <w:rFonts w:ascii="Narkisim" w:eastAsia="Times New Roman" w:hAnsi="Narkisim" w:cs="Narkisim"/>
                <w:rtl/>
              </w:rPr>
              <w:t xml:space="preserve">כ- 1,000 חלקות בכל רחבי ישראל </w:t>
            </w:r>
          </w:p>
          <w:p w:rsidR="008436CD" w:rsidRPr="008436CD" w:rsidRDefault="008436CD" w:rsidP="008436CD">
            <w:pPr>
              <w:spacing w:after="0" w:line="276" w:lineRule="auto"/>
              <w:rPr>
                <w:rFonts w:ascii="Narkisim" w:eastAsia="Times New Roman" w:hAnsi="Narkisim" w:cs="Narkisim"/>
                <w:rtl/>
              </w:rPr>
            </w:pPr>
          </w:p>
        </w:tc>
        <w:tc>
          <w:tcPr>
            <w:tcW w:w="1701" w:type="dxa"/>
          </w:tcPr>
          <w:p w:rsidR="008436CD" w:rsidRPr="008436CD" w:rsidRDefault="008436CD" w:rsidP="008436CD">
            <w:pPr>
              <w:spacing w:after="0" w:line="276" w:lineRule="auto"/>
              <w:rPr>
                <w:rFonts w:ascii="Narkisim" w:eastAsia="Times New Roman" w:hAnsi="Narkisim" w:cs="Narkisim"/>
                <w:rtl/>
              </w:rPr>
            </w:pPr>
            <w:r w:rsidRPr="008436CD">
              <w:rPr>
                <w:rFonts w:ascii="Narkisim" w:eastAsia="Times New Roman" w:hAnsi="Narkisim" w:cs="Narkisim" w:hint="cs"/>
                <w:rtl/>
              </w:rPr>
              <w:t xml:space="preserve">תוספת עבור עבודת מיפוי באזור הערבה </w:t>
            </w:r>
            <w:r w:rsidRPr="008436CD">
              <w:rPr>
                <w:rFonts w:ascii="Narkisim" w:eastAsia="Times New Roman" w:hAnsi="Narkisim" w:cs="Narkisim"/>
                <w:rtl/>
              </w:rPr>
              <w:t xml:space="preserve">(לפי מפה </w:t>
            </w:r>
            <w:r w:rsidRPr="008436CD">
              <w:rPr>
                <w:rFonts w:ascii="Narkisim" w:eastAsia="Times New Roman" w:hAnsi="Narkisim" w:cs="Narkisim" w:hint="cs"/>
                <w:rtl/>
              </w:rPr>
              <w:t>בנספח ט'</w:t>
            </w:r>
            <w:r w:rsidRPr="008436CD">
              <w:rPr>
                <w:rFonts w:ascii="Narkisim" w:eastAsia="Times New Roman" w:hAnsi="Narkisim" w:cs="Narkisim"/>
                <w:rtl/>
              </w:rPr>
              <w:t>)</w:t>
            </w:r>
            <w:r w:rsidRPr="008436CD">
              <w:rPr>
                <w:rFonts w:ascii="Narkisim" w:eastAsia="Times New Roman" w:hAnsi="Narkisim" w:cs="Narkisim" w:hint="cs"/>
                <w:rtl/>
              </w:rPr>
              <w:t>:</w:t>
            </w:r>
          </w:p>
          <w:p w:rsidR="008436CD" w:rsidRPr="008436CD" w:rsidRDefault="008436CD" w:rsidP="008436CD">
            <w:pPr>
              <w:spacing w:after="0" w:line="276" w:lineRule="auto"/>
              <w:rPr>
                <w:rFonts w:ascii="Narkisim" w:eastAsia="Times New Roman" w:hAnsi="Narkisim" w:cs="Narkisim"/>
                <w:rtl/>
              </w:rPr>
            </w:pPr>
            <w:r w:rsidRPr="008436CD">
              <w:rPr>
                <w:rFonts w:ascii="Narkisim" w:eastAsia="Times New Roman" w:hAnsi="Narkisim" w:cs="Narkisim" w:hint="cs"/>
                <w:rtl/>
              </w:rPr>
              <w:t>10% למחיר המוצע לחלקה מזוהה אחת</w:t>
            </w:r>
          </w:p>
        </w:tc>
        <w:tc>
          <w:tcPr>
            <w:tcW w:w="3263" w:type="dxa"/>
          </w:tcPr>
          <w:p w:rsidR="008436CD" w:rsidRPr="008436CD" w:rsidRDefault="008436CD" w:rsidP="008436CD">
            <w:pPr>
              <w:spacing w:after="0" w:line="276" w:lineRule="auto"/>
              <w:rPr>
                <w:rFonts w:ascii="Narkisim" w:eastAsia="Times New Roman" w:hAnsi="Narkisim" w:cs="Narkisim"/>
                <w:rtl/>
              </w:rPr>
            </w:pPr>
            <w:r w:rsidRPr="008436CD">
              <w:rPr>
                <w:rFonts w:ascii="Narkisim" w:eastAsia="Times New Roman" w:hAnsi="Narkisim" w:cs="Narkisim"/>
                <w:rtl/>
              </w:rPr>
              <w:t xml:space="preserve">תשלום לכל חלקה </w:t>
            </w:r>
          </w:p>
        </w:tc>
        <w:tc>
          <w:tcPr>
            <w:tcW w:w="1276" w:type="dxa"/>
            <w:shd w:val="clear" w:color="auto" w:fill="auto"/>
          </w:tcPr>
          <w:p w:rsidR="008436CD" w:rsidRPr="008436CD" w:rsidRDefault="008436CD" w:rsidP="008436CD">
            <w:pPr>
              <w:spacing w:after="0" w:line="360" w:lineRule="auto"/>
              <w:rPr>
                <w:rFonts w:ascii="Narkisim" w:eastAsia="Times New Roman" w:hAnsi="Narkisim" w:cs="Narkisim"/>
                <w:b/>
                <w:bCs/>
                <w:rtl/>
              </w:rPr>
            </w:pPr>
            <w:r w:rsidRPr="008436CD">
              <w:rPr>
                <w:rFonts w:ascii="Narkisim" w:eastAsia="Times New Roman" w:hAnsi="Narkisim" w:cs="Narkisim" w:hint="cs"/>
                <w:b/>
                <w:bCs/>
                <w:rtl/>
              </w:rPr>
              <w:t>20%</w:t>
            </w:r>
          </w:p>
        </w:tc>
        <w:tc>
          <w:tcPr>
            <w:tcW w:w="1276" w:type="dxa"/>
          </w:tcPr>
          <w:p w:rsidR="008436CD" w:rsidRPr="008436CD" w:rsidRDefault="008436CD" w:rsidP="008436CD">
            <w:pPr>
              <w:spacing w:after="0" w:line="276" w:lineRule="auto"/>
              <w:rPr>
                <w:rFonts w:ascii="Narkisim" w:eastAsia="Times New Roman" w:hAnsi="Narkisim" w:cs="Narkisim"/>
                <w:rtl/>
              </w:rPr>
            </w:pPr>
            <w:r w:rsidRPr="008436CD">
              <w:rPr>
                <w:rFonts w:ascii="Narkisim" w:eastAsia="Times New Roman" w:hAnsi="Narkisim" w:cs="Narkisim" w:hint="cs"/>
                <w:rtl/>
              </w:rPr>
              <w:t>1 חלקה</w:t>
            </w:r>
          </w:p>
        </w:tc>
        <w:tc>
          <w:tcPr>
            <w:tcW w:w="1840" w:type="dxa"/>
          </w:tcPr>
          <w:p w:rsidR="008436CD" w:rsidRPr="008436CD" w:rsidRDefault="008436CD" w:rsidP="008436CD">
            <w:pPr>
              <w:spacing w:after="0" w:line="276" w:lineRule="auto"/>
              <w:rPr>
                <w:rFonts w:ascii="Narkisim" w:eastAsia="Times New Roman" w:hAnsi="Narkisim" w:cs="Narkisim"/>
                <w:rtl/>
              </w:rPr>
            </w:pPr>
          </w:p>
          <w:p w:rsidR="008436CD" w:rsidRPr="008436CD" w:rsidRDefault="008436CD" w:rsidP="008436CD">
            <w:pPr>
              <w:spacing w:after="0" w:line="276" w:lineRule="auto"/>
              <w:rPr>
                <w:rFonts w:ascii="Narkisim" w:eastAsia="Times New Roman" w:hAnsi="Narkisim" w:cs="Narkisim"/>
                <w:rtl/>
              </w:rPr>
            </w:pPr>
          </w:p>
          <w:p w:rsidR="008436CD" w:rsidRPr="008436CD" w:rsidRDefault="008436CD" w:rsidP="008436CD">
            <w:pPr>
              <w:spacing w:after="0" w:line="276" w:lineRule="auto"/>
              <w:rPr>
                <w:rFonts w:ascii="Narkisim" w:eastAsia="Times New Roman" w:hAnsi="Narkisim" w:cs="Narkisim"/>
                <w:rtl/>
              </w:rPr>
            </w:pPr>
          </w:p>
          <w:p w:rsidR="008436CD" w:rsidRPr="008436CD" w:rsidRDefault="008436CD" w:rsidP="008436CD">
            <w:pPr>
              <w:spacing w:after="0" w:line="276" w:lineRule="auto"/>
              <w:rPr>
                <w:rFonts w:ascii="Narkisim" w:eastAsia="Times New Roman" w:hAnsi="Narkisim" w:cs="Narkisim"/>
                <w:rtl/>
              </w:rPr>
            </w:pPr>
          </w:p>
          <w:p w:rsidR="008436CD" w:rsidRPr="008436CD" w:rsidRDefault="008436CD" w:rsidP="008436CD">
            <w:pPr>
              <w:spacing w:after="0" w:line="276" w:lineRule="auto"/>
              <w:rPr>
                <w:rFonts w:ascii="Narkisim" w:eastAsia="Times New Roman" w:hAnsi="Narkisim" w:cs="Narkisim"/>
                <w:rtl/>
              </w:rPr>
            </w:pPr>
          </w:p>
          <w:p w:rsidR="008436CD" w:rsidRPr="008436CD" w:rsidRDefault="008436CD" w:rsidP="008436CD">
            <w:pPr>
              <w:spacing w:after="0" w:line="276" w:lineRule="auto"/>
              <w:rPr>
                <w:rFonts w:ascii="Narkisim" w:eastAsia="Times New Roman" w:hAnsi="Narkisim" w:cs="Narkisim"/>
                <w:rtl/>
              </w:rPr>
            </w:pPr>
          </w:p>
          <w:p w:rsidR="008436CD" w:rsidRPr="008436CD" w:rsidRDefault="008436CD" w:rsidP="008436CD">
            <w:pPr>
              <w:spacing w:after="0" w:line="276" w:lineRule="auto"/>
              <w:rPr>
                <w:rFonts w:ascii="Narkisim" w:eastAsia="Times New Roman" w:hAnsi="Narkisim" w:cs="Narkisim"/>
                <w:rtl/>
              </w:rPr>
            </w:pPr>
          </w:p>
        </w:tc>
      </w:tr>
    </w:tbl>
    <w:p w:rsidR="008436CD" w:rsidRPr="008436CD" w:rsidRDefault="008436CD" w:rsidP="008436CD">
      <w:pPr>
        <w:spacing w:after="0" w:line="360" w:lineRule="auto"/>
        <w:ind w:left="397"/>
        <w:jc w:val="both"/>
        <w:rPr>
          <w:rFonts w:ascii="Narkisim" w:eastAsia="Times New Roman" w:hAnsi="Narkisim" w:cs="Narkisim"/>
          <w:b/>
          <w:bCs/>
          <w:sz w:val="24"/>
          <w:szCs w:val="24"/>
          <w:highlight w:val="yellow"/>
          <w:u w:val="single"/>
          <w:rtl/>
          <w:lang w:eastAsia="he-IL"/>
        </w:rPr>
      </w:pPr>
    </w:p>
    <w:p w:rsidR="008436CD" w:rsidRDefault="008436CD" w:rsidP="008436CD">
      <w:pPr>
        <w:spacing w:after="0" w:line="360" w:lineRule="auto"/>
        <w:ind w:left="397"/>
        <w:jc w:val="both"/>
        <w:rPr>
          <w:rFonts w:ascii="Narkisim" w:eastAsia="Times New Roman" w:hAnsi="Narkisim" w:cs="Narkisim"/>
          <w:b/>
          <w:bCs/>
          <w:sz w:val="24"/>
          <w:szCs w:val="24"/>
          <w:highlight w:val="yellow"/>
          <w:u w:val="single"/>
          <w:rtl/>
          <w:lang w:eastAsia="he-IL"/>
        </w:rPr>
      </w:pPr>
    </w:p>
    <w:p w:rsidR="008436CD" w:rsidRDefault="008436CD" w:rsidP="008436CD">
      <w:pPr>
        <w:spacing w:after="0" w:line="360" w:lineRule="auto"/>
        <w:ind w:left="397"/>
        <w:jc w:val="both"/>
        <w:rPr>
          <w:rFonts w:ascii="Narkisim" w:eastAsia="Times New Roman" w:hAnsi="Narkisim" w:cs="Narkisim"/>
          <w:b/>
          <w:bCs/>
          <w:sz w:val="24"/>
          <w:szCs w:val="24"/>
          <w:highlight w:val="yellow"/>
          <w:u w:val="single"/>
          <w:rtl/>
          <w:lang w:eastAsia="he-IL"/>
        </w:rPr>
      </w:pPr>
    </w:p>
    <w:p w:rsidR="008436CD" w:rsidRPr="008436CD" w:rsidRDefault="008436CD" w:rsidP="008436CD">
      <w:pPr>
        <w:spacing w:after="0" w:line="360" w:lineRule="auto"/>
        <w:ind w:left="397"/>
        <w:jc w:val="both"/>
        <w:rPr>
          <w:rFonts w:ascii="Narkisim" w:eastAsia="Times New Roman" w:hAnsi="Narkisim" w:cs="Narkisim"/>
          <w:b/>
          <w:bCs/>
          <w:sz w:val="24"/>
          <w:szCs w:val="24"/>
          <w:highlight w:val="yellow"/>
          <w:u w:val="single"/>
          <w:rtl/>
          <w:lang w:eastAsia="he-IL"/>
        </w:rPr>
      </w:pPr>
    </w:p>
    <w:p w:rsidR="008436CD" w:rsidRPr="008436CD" w:rsidRDefault="008436CD" w:rsidP="008436CD">
      <w:pPr>
        <w:spacing w:after="0" w:line="360" w:lineRule="auto"/>
        <w:jc w:val="both"/>
        <w:rPr>
          <w:rFonts w:ascii="Narkisim" w:eastAsia="Calibri" w:hAnsi="Narkisim" w:cs="Narkisim"/>
          <w:sz w:val="24"/>
          <w:szCs w:val="24"/>
          <w:u w:val="single"/>
          <w:rtl/>
        </w:rPr>
      </w:pPr>
      <w:r w:rsidRPr="008436CD">
        <w:rPr>
          <w:rFonts w:ascii="Narkisim" w:eastAsia="Calibri" w:hAnsi="Narkisim" w:cs="Narkisim"/>
          <w:sz w:val="24"/>
          <w:szCs w:val="24"/>
          <w:u w:val="single"/>
          <w:rtl/>
        </w:rPr>
        <w:lastRenderedPageBreak/>
        <w:t>ולראייה באנו על החתום:</w:t>
      </w:r>
    </w:p>
    <w:tbl>
      <w:tblPr>
        <w:tblpPr w:leftFromText="180" w:rightFromText="180" w:vertAnchor="text" w:horzAnchor="page" w:tblpX="5404" w:tblpY="215"/>
        <w:bidiVisual/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0"/>
        <w:gridCol w:w="1337"/>
        <w:gridCol w:w="2596"/>
        <w:gridCol w:w="2359"/>
      </w:tblGrid>
      <w:tr w:rsidR="008436CD" w:rsidRPr="008436CD" w:rsidTr="00D01971">
        <w:trPr>
          <w:trHeight w:val="228"/>
        </w:trPr>
        <w:tc>
          <w:tcPr>
            <w:tcW w:w="1930" w:type="dxa"/>
            <w:tcBorders>
              <w:left w:val="single" w:sz="4" w:space="0" w:color="auto"/>
            </w:tcBorders>
            <w:shd w:val="clear" w:color="auto" w:fill="E6E6E6"/>
          </w:tcPr>
          <w:p w:rsidR="008436CD" w:rsidRPr="008436CD" w:rsidRDefault="008436CD" w:rsidP="008436CD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rtl/>
                <w:lang w:eastAsia="he-IL"/>
              </w:rPr>
            </w:pPr>
            <w:r w:rsidRPr="008436CD">
              <w:rPr>
                <w:rFonts w:ascii="Narkisim" w:eastAsia="Times New Roman" w:hAnsi="Narkisim" w:cs="Narkisim"/>
                <w:b/>
                <w:bCs/>
                <w:rtl/>
                <w:lang w:eastAsia="he-IL"/>
              </w:rPr>
              <w:t>שם מורשה החתימה</w:t>
            </w:r>
          </w:p>
        </w:tc>
        <w:tc>
          <w:tcPr>
            <w:tcW w:w="1337" w:type="dxa"/>
            <w:shd w:val="clear" w:color="auto" w:fill="E6E6E6"/>
          </w:tcPr>
          <w:p w:rsidR="008436CD" w:rsidRPr="008436CD" w:rsidRDefault="008436CD" w:rsidP="008436CD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rtl/>
                <w:lang w:eastAsia="he-IL"/>
              </w:rPr>
            </w:pPr>
            <w:r w:rsidRPr="008436CD">
              <w:rPr>
                <w:rFonts w:ascii="Narkisim" w:eastAsia="Times New Roman" w:hAnsi="Narkisim" w:cs="Narkisim"/>
                <w:b/>
                <w:bCs/>
                <w:rtl/>
                <w:lang w:eastAsia="he-IL"/>
              </w:rPr>
              <w:t>ת.ז</w:t>
            </w:r>
          </w:p>
        </w:tc>
        <w:tc>
          <w:tcPr>
            <w:tcW w:w="2596" w:type="dxa"/>
            <w:shd w:val="clear" w:color="auto" w:fill="E6E6E6"/>
          </w:tcPr>
          <w:p w:rsidR="008436CD" w:rsidRPr="008436CD" w:rsidRDefault="008436CD" w:rsidP="008436CD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rtl/>
                <w:lang w:eastAsia="he-IL"/>
              </w:rPr>
            </w:pPr>
            <w:r w:rsidRPr="008436CD">
              <w:rPr>
                <w:rFonts w:ascii="Narkisim" w:eastAsia="Times New Roman" w:hAnsi="Narkisim" w:cs="Narkisim"/>
                <w:b/>
                <w:bCs/>
                <w:rtl/>
                <w:lang w:eastAsia="he-IL"/>
              </w:rPr>
              <w:t>חתימה וחותמת תאגיד</w:t>
            </w:r>
          </w:p>
        </w:tc>
        <w:tc>
          <w:tcPr>
            <w:tcW w:w="2359" w:type="dxa"/>
            <w:shd w:val="clear" w:color="auto" w:fill="E6E6E6"/>
          </w:tcPr>
          <w:p w:rsidR="008436CD" w:rsidRPr="008436CD" w:rsidRDefault="008436CD" w:rsidP="008436CD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rtl/>
                <w:lang w:eastAsia="he-IL"/>
              </w:rPr>
            </w:pPr>
            <w:r w:rsidRPr="008436CD">
              <w:rPr>
                <w:rFonts w:ascii="Narkisim" w:eastAsia="Times New Roman" w:hAnsi="Narkisim" w:cs="Narkisim"/>
                <w:b/>
                <w:bCs/>
                <w:rtl/>
                <w:lang w:eastAsia="he-IL"/>
              </w:rPr>
              <w:t>תאריך</w:t>
            </w:r>
          </w:p>
        </w:tc>
      </w:tr>
      <w:tr w:rsidR="008436CD" w:rsidRPr="008436CD" w:rsidTr="00D01971">
        <w:trPr>
          <w:trHeight w:val="228"/>
        </w:trPr>
        <w:tc>
          <w:tcPr>
            <w:tcW w:w="1930" w:type="dxa"/>
            <w:shd w:val="clear" w:color="auto" w:fill="auto"/>
          </w:tcPr>
          <w:p w:rsidR="008436CD" w:rsidRPr="008436CD" w:rsidRDefault="008436CD" w:rsidP="008436CD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337" w:type="dxa"/>
            <w:shd w:val="clear" w:color="auto" w:fill="auto"/>
          </w:tcPr>
          <w:p w:rsidR="008436CD" w:rsidRPr="008436CD" w:rsidRDefault="008436CD" w:rsidP="008436CD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2596" w:type="dxa"/>
            <w:shd w:val="clear" w:color="auto" w:fill="auto"/>
          </w:tcPr>
          <w:p w:rsidR="008436CD" w:rsidRPr="008436CD" w:rsidRDefault="008436CD" w:rsidP="008436CD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2359" w:type="dxa"/>
            <w:shd w:val="clear" w:color="auto" w:fill="auto"/>
          </w:tcPr>
          <w:p w:rsidR="008436CD" w:rsidRPr="008436CD" w:rsidRDefault="008436CD" w:rsidP="008436CD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4"/>
                <w:szCs w:val="24"/>
                <w:rtl/>
                <w:lang w:eastAsia="he-IL"/>
              </w:rPr>
            </w:pPr>
          </w:p>
        </w:tc>
      </w:tr>
      <w:tr w:rsidR="008436CD" w:rsidRPr="008436CD" w:rsidTr="00D01971">
        <w:trPr>
          <w:trHeight w:val="228"/>
        </w:trPr>
        <w:tc>
          <w:tcPr>
            <w:tcW w:w="1930" w:type="dxa"/>
            <w:shd w:val="clear" w:color="auto" w:fill="auto"/>
          </w:tcPr>
          <w:p w:rsidR="008436CD" w:rsidRPr="008436CD" w:rsidRDefault="008436CD" w:rsidP="008436CD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337" w:type="dxa"/>
            <w:shd w:val="clear" w:color="auto" w:fill="auto"/>
          </w:tcPr>
          <w:p w:rsidR="008436CD" w:rsidRPr="008436CD" w:rsidRDefault="008436CD" w:rsidP="008436CD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2596" w:type="dxa"/>
            <w:shd w:val="clear" w:color="auto" w:fill="auto"/>
          </w:tcPr>
          <w:p w:rsidR="008436CD" w:rsidRPr="008436CD" w:rsidRDefault="008436CD" w:rsidP="008436CD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2359" w:type="dxa"/>
            <w:shd w:val="clear" w:color="auto" w:fill="auto"/>
          </w:tcPr>
          <w:p w:rsidR="008436CD" w:rsidRPr="008436CD" w:rsidRDefault="008436CD" w:rsidP="008436CD">
            <w:pPr>
              <w:widowControl w:val="0"/>
              <w:adjustRightInd w:val="0"/>
              <w:spacing w:after="0" w:line="360" w:lineRule="auto"/>
              <w:jc w:val="both"/>
              <w:textAlignment w:val="baseline"/>
              <w:rPr>
                <w:rFonts w:ascii="Narkisim" w:eastAsia="Times New Roman" w:hAnsi="Narkisim" w:cs="Narkisim"/>
                <w:b/>
                <w:bCs/>
                <w:sz w:val="24"/>
                <w:szCs w:val="24"/>
                <w:rtl/>
                <w:lang w:eastAsia="he-IL"/>
              </w:rPr>
            </w:pPr>
          </w:p>
        </w:tc>
      </w:tr>
    </w:tbl>
    <w:p w:rsidR="00E357DB" w:rsidRDefault="003A40B3"/>
    <w:sectPr w:rsidR="00E357DB" w:rsidSect="008436CD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A40B3">
      <w:pPr>
        <w:spacing w:after="0" w:line="240" w:lineRule="auto"/>
      </w:pPr>
      <w:r>
        <w:separator/>
      </w:r>
    </w:p>
  </w:endnote>
  <w:endnote w:type="continuationSeparator" w:id="0">
    <w:p w:rsidR="00000000" w:rsidRDefault="003A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altName w:val="Narkisim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6CD" w:rsidRDefault="008436CD" w:rsidP="003D25A3">
    <w:pPr>
      <w:pStyle w:val="a5"/>
      <w:framePr w:wrap="around" w:vAnchor="text" w:hAnchor="text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8436CD" w:rsidRDefault="008436CD" w:rsidP="003D25A3">
    <w:pPr>
      <w:pStyle w:val="a5"/>
      <w:ind w:right="360"/>
    </w:pPr>
  </w:p>
  <w:p w:rsidR="008436CD" w:rsidRDefault="008436CD"/>
  <w:p w:rsidR="008436CD" w:rsidRDefault="008436CD"/>
  <w:p w:rsidR="008436CD" w:rsidRDefault="008436C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6CD" w:rsidRDefault="008436CD" w:rsidP="00A54640">
    <w:pPr>
      <w:spacing w:line="240" w:lineRule="auto"/>
      <w:jc w:val="center"/>
      <w:rPr>
        <w:rFonts w:ascii="Arial" w:hAnsi="Arial"/>
        <w:b/>
        <w:bCs/>
        <w:sz w:val="20"/>
        <w:szCs w:val="20"/>
        <w:rtl/>
      </w:rPr>
    </w:pPr>
  </w:p>
  <w:p w:rsidR="008436CD" w:rsidRDefault="008436CD" w:rsidP="003B0781">
    <w:pPr>
      <w:spacing w:line="240" w:lineRule="auto"/>
      <w:rPr>
        <w:rFonts w:ascii="Arial" w:hAnsi="Arial"/>
        <w:b/>
        <w:bCs/>
        <w:sz w:val="20"/>
        <w:szCs w:val="20"/>
        <w:rtl/>
      </w:rPr>
    </w:pPr>
  </w:p>
  <w:p w:rsidR="008436CD" w:rsidRDefault="008436CD" w:rsidP="008D1F48">
    <w:pPr>
      <w:pBdr>
        <w:bottom w:val="single" w:sz="6" w:space="1" w:color="auto"/>
      </w:pBdr>
      <w:spacing w:line="240" w:lineRule="auto"/>
      <w:jc w:val="center"/>
      <w:rPr>
        <w:rFonts w:ascii="Arial" w:hAnsi="Arial"/>
        <w:b/>
        <w:bCs/>
        <w:rtl/>
      </w:rPr>
    </w:pPr>
  </w:p>
  <w:p w:rsidR="008436CD" w:rsidRPr="002E1B8B" w:rsidRDefault="008436CD" w:rsidP="004D13C4">
    <w:pPr>
      <w:keepNext/>
      <w:spacing w:before="240" w:after="60" w:line="240" w:lineRule="auto"/>
      <w:ind w:left="32"/>
      <w:jc w:val="center"/>
      <w:outlineLvl w:val="1"/>
      <w:rPr>
        <w:rFonts w:ascii="Arial" w:eastAsia="Times New Roman" w:hAnsi="Arial"/>
        <w:b/>
        <w:bCs/>
        <w:i/>
        <w:iCs/>
        <w:sz w:val="18"/>
        <w:szCs w:val="18"/>
        <w:rtl/>
        <w:lang w:val="x-none" w:eastAsia="x-none"/>
      </w:rPr>
    </w:pPr>
    <w:r>
      <w:rPr>
        <w:rFonts w:ascii="Arial" w:eastAsia="Times New Roman" w:hAnsi="Arial" w:hint="cs"/>
        <w:b/>
        <w:bCs/>
        <w:i/>
        <w:iCs/>
        <w:sz w:val="18"/>
        <w:szCs w:val="18"/>
        <w:rtl/>
        <w:lang w:val="x-none" w:eastAsia="x-none"/>
      </w:rPr>
      <w:t xml:space="preserve">משרד החקלאות ופיתוח הכפר - </w:t>
    </w:r>
    <w:r w:rsidRPr="002E1B8B">
      <w:rPr>
        <w:rFonts w:ascii="Arial" w:eastAsia="Times New Roman" w:hAnsi="Arial"/>
        <w:b/>
        <w:bCs/>
        <w:i/>
        <w:iCs/>
        <w:sz w:val="18"/>
        <w:szCs w:val="18"/>
        <w:rtl/>
        <w:lang w:val="x-none" w:eastAsia="x-none"/>
      </w:rPr>
      <w:t xml:space="preserve">דרך המכבים, ראשון-לציון ת.ד. </w:t>
    </w:r>
    <w:r w:rsidRPr="002E1B8B">
      <w:rPr>
        <w:rFonts w:ascii="Arial" w:eastAsia="Times New Roman" w:hAnsi="Arial" w:hint="cs"/>
        <w:b/>
        <w:bCs/>
        <w:i/>
        <w:iCs/>
        <w:sz w:val="18"/>
        <w:szCs w:val="18"/>
        <w:rtl/>
        <w:lang w:val="x-none" w:eastAsia="x-none"/>
      </w:rPr>
      <w:t>30</w:t>
    </w:r>
    <w:r w:rsidRPr="002E1B8B">
      <w:rPr>
        <w:rFonts w:ascii="Arial" w:eastAsia="Times New Roman" w:hAnsi="Arial"/>
        <w:b/>
        <w:bCs/>
        <w:i/>
        <w:iCs/>
        <w:sz w:val="18"/>
        <w:szCs w:val="18"/>
        <w:rtl/>
        <w:lang w:val="x-none" w:eastAsia="x-none"/>
      </w:rPr>
      <w:t xml:space="preserve"> בית דגן, מיקוד </w:t>
    </w:r>
    <w:r w:rsidRPr="002E1B8B">
      <w:rPr>
        <w:rFonts w:ascii="Arial" w:eastAsia="Times New Roman" w:hAnsi="Arial" w:hint="cs"/>
        <w:b/>
        <w:bCs/>
        <w:i/>
        <w:iCs/>
        <w:sz w:val="18"/>
        <w:szCs w:val="18"/>
        <w:rtl/>
        <w:lang w:val="x-none" w:eastAsia="x-none"/>
      </w:rPr>
      <w:t>50200</w:t>
    </w:r>
    <w:r>
      <w:rPr>
        <w:rFonts w:ascii="Arial" w:eastAsia="Times New Roman" w:hAnsi="Arial" w:hint="cs"/>
        <w:b/>
        <w:bCs/>
        <w:i/>
        <w:iCs/>
        <w:sz w:val="18"/>
        <w:szCs w:val="18"/>
        <w:rtl/>
        <w:lang w:val="x-none" w:eastAsia="x-none"/>
      </w:rPr>
      <w:t xml:space="preserve">, </w:t>
    </w:r>
    <w:r w:rsidRPr="002E1B8B">
      <w:rPr>
        <w:rFonts w:ascii="Arial" w:eastAsia="Times New Roman" w:hAnsi="Arial"/>
        <w:b/>
        <w:bCs/>
        <w:i/>
        <w:iCs/>
        <w:sz w:val="18"/>
        <w:szCs w:val="18"/>
        <w:rtl/>
        <w:lang w:val="x-none" w:eastAsia="x-none"/>
      </w:rPr>
      <w:t xml:space="preserve"> טל'  03-9485405/7  פקס:  03-9485849</w:t>
    </w:r>
  </w:p>
  <w:p w:rsidR="008436CD" w:rsidRPr="003B0781" w:rsidRDefault="008436CD" w:rsidP="008D1F48">
    <w:pPr>
      <w:pStyle w:val="a5"/>
      <w:jc w:val="center"/>
      <w:rPr>
        <w:rFonts w:cs="Narkisim"/>
        <w:szCs w:val="20"/>
        <w:rtl/>
      </w:rPr>
    </w:pPr>
    <w:r w:rsidRPr="003B0781">
      <w:rPr>
        <w:rFonts w:cs="Narkisim"/>
        <w:szCs w:val="20"/>
        <w:rtl/>
        <w:cs/>
        <w:lang w:val="he-IL"/>
      </w:rPr>
      <w:t xml:space="preserve">עמוד </w:t>
    </w:r>
    <w:r w:rsidRPr="003B0781">
      <w:rPr>
        <w:rFonts w:cs="Narkisim"/>
        <w:b/>
        <w:bCs/>
        <w:szCs w:val="20"/>
      </w:rPr>
      <w:fldChar w:fldCharType="begin"/>
    </w:r>
    <w:r w:rsidRPr="003B0781">
      <w:rPr>
        <w:rFonts w:cs="Narkisim"/>
        <w:szCs w:val="20"/>
        <w:rtl/>
        <w:cs/>
      </w:rPr>
      <w:instrText>PAGE</w:instrText>
    </w:r>
    <w:r w:rsidRPr="003B0781">
      <w:rPr>
        <w:rFonts w:cs="Narkisim"/>
        <w:b/>
        <w:bCs/>
        <w:szCs w:val="20"/>
      </w:rPr>
      <w:fldChar w:fldCharType="separate"/>
    </w:r>
    <w:r w:rsidR="003A40B3">
      <w:rPr>
        <w:rFonts w:cs="Narkisim"/>
        <w:b/>
        <w:bCs/>
        <w:noProof/>
        <w:szCs w:val="20"/>
        <w:rtl/>
      </w:rPr>
      <w:t>2</w:t>
    </w:r>
    <w:r w:rsidRPr="003B0781">
      <w:rPr>
        <w:rFonts w:cs="Narkisim"/>
        <w:b/>
        <w:bCs/>
        <w:szCs w:val="20"/>
      </w:rPr>
      <w:fldChar w:fldCharType="end"/>
    </w:r>
    <w:r w:rsidRPr="003B0781">
      <w:rPr>
        <w:rFonts w:cs="Narkisim"/>
        <w:szCs w:val="20"/>
        <w:rtl/>
        <w:cs/>
        <w:lang w:val="he-IL"/>
      </w:rPr>
      <w:t xml:space="preserve"> מתוך </w:t>
    </w:r>
    <w:r w:rsidRPr="003B0781">
      <w:rPr>
        <w:rFonts w:cs="Narkisim"/>
        <w:b/>
        <w:bCs/>
        <w:szCs w:val="20"/>
      </w:rPr>
      <w:fldChar w:fldCharType="begin"/>
    </w:r>
    <w:r w:rsidRPr="003B0781">
      <w:rPr>
        <w:rFonts w:cs="Narkisim"/>
        <w:szCs w:val="20"/>
        <w:rtl/>
        <w:cs/>
      </w:rPr>
      <w:instrText>NUMPAGES</w:instrText>
    </w:r>
    <w:r w:rsidRPr="003B0781">
      <w:rPr>
        <w:rFonts w:cs="Narkisim"/>
        <w:b/>
        <w:bCs/>
        <w:szCs w:val="20"/>
      </w:rPr>
      <w:fldChar w:fldCharType="separate"/>
    </w:r>
    <w:r w:rsidR="003A40B3">
      <w:rPr>
        <w:rFonts w:cs="Narkisim"/>
        <w:b/>
        <w:bCs/>
        <w:noProof/>
        <w:szCs w:val="20"/>
        <w:rtl/>
      </w:rPr>
      <w:t>3</w:t>
    </w:r>
    <w:r w:rsidRPr="003B0781">
      <w:rPr>
        <w:rFonts w:cs="Narkisim"/>
        <w:b/>
        <w:bCs/>
        <w:szCs w:val="20"/>
      </w:rPr>
      <w:fldChar w:fldCharType="end"/>
    </w:r>
  </w:p>
  <w:p w:rsidR="008436CD" w:rsidRDefault="008436CD" w:rsidP="008D1F48">
    <w:pPr>
      <w:pStyle w:val="a5"/>
      <w:rPr>
        <w:sz w:val="26"/>
        <w:szCs w:val="20"/>
        <w:rtl/>
      </w:rPr>
    </w:pPr>
  </w:p>
  <w:p w:rsidR="008436CD" w:rsidRPr="0032313F" w:rsidRDefault="008436CD" w:rsidP="003A5670">
    <w:pPr>
      <w:pStyle w:val="a5"/>
      <w:jc w:val="center"/>
      <w:rPr>
        <w:szCs w:val="20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6CD" w:rsidRDefault="008436CD" w:rsidP="002F1E88">
    <w:pPr>
      <w:pBdr>
        <w:bottom w:val="single" w:sz="6" w:space="1" w:color="auto"/>
      </w:pBdr>
      <w:tabs>
        <w:tab w:val="left" w:pos="5544"/>
      </w:tabs>
      <w:spacing w:line="240" w:lineRule="auto"/>
      <w:rPr>
        <w:rFonts w:ascii="Arial" w:hAnsi="Arial"/>
        <w:b/>
        <w:bCs/>
        <w:rtl/>
      </w:rPr>
    </w:pPr>
    <w:r>
      <w:rPr>
        <w:rFonts w:ascii="Arial" w:hAnsi="Arial"/>
        <w:b/>
        <w:bCs/>
        <w:rtl/>
      </w:rPr>
      <w:tab/>
    </w:r>
  </w:p>
  <w:p w:rsidR="008436CD" w:rsidRPr="002E1B8B" w:rsidRDefault="008436CD" w:rsidP="006C298D">
    <w:pPr>
      <w:keepNext/>
      <w:spacing w:before="240" w:after="60" w:line="240" w:lineRule="auto"/>
      <w:ind w:left="32"/>
      <w:jc w:val="center"/>
      <w:outlineLvl w:val="1"/>
      <w:rPr>
        <w:rFonts w:ascii="Arial" w:eastAsia="Times New Roman" w:hAnsi="Arial"/>
        <w:b/>
        <w:bCs/>
        <w:i/>
        <w:iCs/>
        <w:sz w:val="18"/>
        <w:szCs w:val="18"/>
        <w:rtl/>
        <w:lang w:val="x-none" w:eastAsia="x-none"/>
      </w:rPr>
    </w:pPr>
    <w:r>
      <w:rPr>
        <w:rFonts w:ascii="Arial" w:eastAsia="Times New Roman" w:hAnsi="Arial" w:hint="cs"/>
        <w:b/>
        <w:bCs/>
        <w:i/>
        <w:iCs/>
        <w:sz w:val="18"/>
        <w:szCs w:val="18"/>
        <w:rtl/>
        <w:lang w:val="x-none" w:eastAsia="x-none"/>
      </w:rPr>
      <w:t xml:space="preserve">משרד החקלאות ופיתוח הכפר - </w:t>
    </w:r>
    <w:r w:rsidRPr="002E1B8B">
      <w:rPr>
        <w:rFonts w:ascii="Arial" w:eastAsia="Times New Roman" w:hAnsi="Arial"/>
        <w:b/>
        <w:bCs/>
        <w:i/>
        <w:iCs/>
        <w:sz w:val="18"/>
        <w:szCs w:val="18"/>
        <w:rtl/>
        <w:lang w:val="x-none" w:eastAsia="x-none"/>
      </w:rPr>
      <w:t xml:space="preserve">דרך המכבים, ראשון-לציון ת.ד. </w:t>
    </w:r>
    <w:r w:rsidRPr="002E1B8B">
      <w:rPr>
        <w:rFonts w:ascii="Arial" w:eastAsia="Times New Roman" w:hAnsi="Arial" w:hint="cs"/>
        <w:b/>
        <w:bCs/>
        <w:i/>
        <w:iCs/>
        <w:sz w:val="18"/>
        <w:szCs w:val="18"/>
        <w:rtl/>
        <w:lang w:val="x-none" w:eastAsia="x-none"/>
      </w:rPr>
      <w:t>30</w:t>
    </w:r>
    <w:r w:rsidRPr="002E1B8B">
      <w:rPr>
        <w:rFonts w:ascii="Arial" w:eastAsia="Times New Roman" w:hAnsi="Arial"/>
        <w:b/>
        <w:bCs/>
        <w:i/>
        <w:iCs/>
        <w:sz w:val="18"/>
        <w:szCs w:val="18"/>
        <w:rtl/>
        <w:lang w:val="x-none" w:eastAsia="x-none"/>
      </w:rPr>
      <w:t xml:space="preserve"> בית דגן, מיקוד </w:t>
    </w:r>
    <w:r w:rsidRPr="002E1B8B">
      <w:rPr>
        <w:rFonts w:ascii="Arial" w:eastAsia="Times New Roman" w:hAnsi="Arial" w:hint="cs"/>
        <w:b/>
        <w:bCs/>
        <w:i/>
        <w:iCs/>
        <w:sz w:val="18"/>
        <w:szCs w:val="18"/>
        <w:rtl/>
        <w:lang w:val="x-none" w:eastAsia="x-none"/>
      </w:rPr>
      <w:t>50200</w:t>
    </w:r>
    <w:r>
      <w:rPr>
        <w:rFonts w:ascii="Arial" w:eastAsia="Times New Roman" w:hAnsi="Arial" w:hint="cs"/>
        <w:b/>
        <w:bCs/>
        <w:i/>
        <w:iCs/>
        <w:sz w:val="18"/>
        <w:szCs w:val="18"/>
        <w:rtl/>
        <w:lang w:val="x-none" w:eastAsia="x-none"/>
      </w:rPr>
      <w:t xml:space="preserve">, </w:t>
    </w:r>
    <w:r w:rsidRPr="002E1B8B">
      <w:rPr>
        <w:rFonts w:ascii="Arial" w:eastAsia="Times New Roman" w:hAnsi="Arial"/>
        <w:b/>
        <w:bCs/>
        <w:i/>
        <w:iCs/>
        <w:sz w:val="18"/>
        <w:szCs w:val="18"/>
        <w:rtl/>
        <w:lang w:val="x-none" w:eastAsia="x-none"/>
      </w:rPr>
      <w:t xml:space="preserve"> טל'  03-9485405/7  פקס:  03-9485849</w:t>
    </w:r>
  </w:p>
  <w:p w:rsidR="008436CD" w:rsidRPr="003B0781" w:rsidRDefault="008436CD" w:rsidP="00281BB1">
    <w:pPr>
      <w:pStyle w:val="a5"/>
      <w:jc w:val="center"/>
      <w:rPr>
        <w:rFonts w:cs="Narkisim"/>
        <w:szCs w:val="20"/>
        <w:rtl/>
      </w:rPr>
    </w:pPr>
    <w:r w:rsidRPr="003B0781">
      <w:rPr>
        <w:rFonts w:cs="Narkisim"/>
        <w:szCs w:val="20"/>
        <w:rtl/>
        <w:cs/>
        <w:lang w:val="he-IL"/>
      </w:rPr>
      <w:t xml:space="preserve">עמוד </w:t>
    </w:r>
    <w:r w:rsidRPr="003B0781">
      <w:rPr>
        <w:rFonts w:cs="Narkisim"/>
        <w:b/>
        <w:bCs/>
        <w:szCs w:val="20"/>
      </w:rPr>
      <w:fldChar w:fldCharType="begin"/>
    </w:r>
    <w:r w:rsidRPr="003B0781">
      <w:rPr>
        <w:rFonts w:cs="Narkisim"/>
        <w:szCs w:val="20"/>
        <w:rtl/>
        <w:cs/>
      </w:rPr>
      <w:instrText>PAGE</w:instrText>
    </w:r>
    <w:r w:rsidRPr="003B0781">
      <w:rPr>
        <w:rFonts w:cs="Narkisim"/>
        <w:b/>
        <w:bCs/>
        <w:szCs w:val="20"/>
      </w:rPr>
      <w:fldChar w:fldCharType="separate"/>
    </w:r>
    <w:r w:rsidR="003A40B3">
      <w:rPr>
        <w:rFonts w:cs="Narkisim"/>
        <w:b/>
        <w:bCs/>
        <w:noProof/>
        <w:szCs w:val="20"/>
        <w:rtl/>
      </w:rPr>
      <w:t>1</w:t>
    </w:r>
    <w:r w:rsidRPr="003B0781">
      <w:rPr>
        <w:rFonts w:cs="Narkisim"/>
        <w:b/>
        <w:bCs/>
        <w:szCs w:val="20"/>
      </w:rPr>
      <w:fldChar w:fldCharType="end"/>
    </w:r>
    <w:r w:rsidRPr="003B0781">
      <w:rPr>
        <w:rFonts w:cs="Narkisim"/>
        <w:szCs w:val="20"/>
        <w:rtl/>
        <w:cs/>
        <w:lang w:val="he-IL"/>
      </w:rPr>
      <w:t xml:space="preserve"> מתוך </w:t>
    </w:r>
    <w:r w:rsidRPr="003B0781">
      <w:rPr>
        <w:rFonts w:cs="Narkisim"/>
        <w:b/>
        <w:bCs/>
        <w:szCs w:val="20"/>
      </w:rPr>
      <w:fldChar w:fldCharType="begin"/>
    </w:r>
    <w:r w:rsidRPr="003B0781">
      <w:rPr>
        <w:rFonts w:cs="Narkisim"/>
        <w:szCs w:val="20"/>
        <w:rtl/>
        <w:cs/>
      </w:rPr>
      <w:instrText>NUMPAGES</w:instrText>
    </w:r>
    <w:r w:rsidRPr="003B0781">
      <w:rPr>
        <w:rFonts w:cs="Narkisim"/>
        <w:b/>
        <w:bCs/>
        <w:szCs w:val="20"/>
      </w:rPr>
      <w:fldChar w:fldCharType="separate"/>
    </w:r>
    <w:r w:rsidR="003A40B3">
      <w:rPr>
        <w:rFonts w:cs="Narkisim"/>
        <w:b/>
        <w:bCs/>
        <w:noProof/>
        <w:szCs w:val="20"/>
        <w:rtl/>
      </w:rPr>
      <w:t>3</w:t>
    </w:r>
    <w:r w:rsidRPr="003B0781">
      <w:rPr>
        <w:rFonts w:cs="Narkisim"/>
        <w:b/>
        <w:bCs/>
        <w:szCs w:val="20"/>
      </w:rPr>
      <w:fldChar w:fldCharType="end"/>
    </w:r>
  </w:p>
  <w:p w:rsidR="008436CD" w:rsidRPr="003B0781" w:rsidRDefault="008436CD">
    <w:pPr>
      <w:pStyle w:val="a5"/>
      <w:rPr>
        <w:szCs w:val="20"/>
        <w:rtl/>
      </w:rPr>
    </w:pPr>
  </w:p>
  <w:p w:rsidR="008436CD" w:rsidRDefault="008436CD">
    <w:pPr>
      <w:pStyle w:val="3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A40B3">
      <w:pPr>
        <w:spacing w:after="0" w:line="240" w:lineRule="auto"/>
      </w:pPr>
      <w:r>
        <w:separator/>
      </w:r>
    </w:p>
  </w:footnote>
  <w:footnote w:type="continuationSeparator" w:id="0">
    <w:p w:rsidR="00000000" w:rsidRDefault="003A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6CD" w:rsidRDefault="008436CD">
    <w:pPr>
      <w:pStyle w:val="a3"/>
      <w:framePr w:wrap="around" w:vAnchor="text" w:hAnchor="margin" w:xAlign="center" w:y="1"/>
      <w:rPr>
        <w:rStyle w:val="a7"/>
        <w:rtl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>
      <w:rPr>
        <w:rStyle w:val="a7"/>
        <w:noProof/>
        <w:rtl/>
      </w:rPr>
      <w:t>21</w:t>
    </w:r>
    <w:r>
      <w:rPr>
        <w:rStyle w:val="a7"/>
        <w:rtl/>
      </w:rPr>
      <w:fldChar w:fldCharType="end"/>
    </w:r>
  </w:p>
  <w:p w:rsidR="008436CD" w:rsidRDefault="008436CD">
    <w:pPr>
      <w:pStyle w:val="a3"/>
      <w:rPr>
        <w:rtl/>
      </w:rPr>
    </w:pPr>
  </w:p>
  <w:p w:rsidR="008436CD" w:rsidRDefault="008436CD"/>
  <w:p w:rsidR="008436CD" w:rsidRDefault="008436CD"/>
  <w:p w:rsidR="008436CD" w:rsidRDefault="008436CD"/>
  <w:p w:rsidR="008436CD" w:rsidRDefault="008436C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6CD" w:rsidRPr="000F41B6" w:rsidRDefault="008436CD" w:rsidP="00CF3C30">
    <w:pPr>
      <w:shd w:val="clear" w:color="auto" w:fill="FFFFFF"/>
      <w:spacing w:line="240" w:lineRule="auto"/>
      <w:jc w:val="center"/>
      <w:rPr>
        <w:b/>
        <w:bCs/>
        <w:noProof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45E28140" wp14:editId="1D854028">
          <wp:simplePos x="0" y="0"/>
          <wp:positionH relativeFrom="column">
            <wp:posOffset>5679440</wp:posOffset>
          </wp:positionH>
          <wp:positionV relativeFrom="paragraph">
            <wp:posOffset>-348615</wp:posOffset>
          </wp:positionV>
          <wp:extent cx="755650" cy="641350"/>
          <wp:effectExtent l="0" t="0" r="6350" b="6350"/>
          <wp:wrapSquare wrapText="bothSides"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641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b/>
        <w:bCs/>
        <w:noProof/>
        <w:rtl/>
      </w:rPr>
      <w:t xml:space="preserve">משרד החקלאות ופיתוח הכפר </w:t>
    </w:r>
  </w:p>
  <w:p w:rsidR="008436CD" w:rsidRPr="00421495" w:rsidRDefault="008436CD" w:rsidP="00CD4CD1">
    <w:pPr>
      <w:pBdr>
        <w:bottom w:val="single" w:sz="6" w:space="1" w:color="auto"/>
      </w:pBdr>
      <w:spacing w:line="240" w:lineRule="auto"/>
      <w:jc w:val="center"/>
      <w:rPr>
        <w:rFonts w:ascii="Narkisim" w:eastAsia="Times New Roman" w:hAnsi="Narkisim"/>
        <w:b/>
        <w:bCs/>
        <w:rtl/>
        <w:lang w:eastAsia="he-IL"/>
      </w:rPr>
    </w:pPr>
    <w:r w:rsidRPr="00421495">
      <w:rPr>
        <w:rFonts w:ascii="Narkisim" w:eastAsia="Times New Roman" w:hAnsi="Narkisim" w:hint="cs"/>
        <w:b/>
        <w:bCs/>
        <w:rtl/>
        <w:lang w:eastAsia="he-IL"/>
      </w:rPr>
      <w:t xml:space="preserve">מכרז מס. </w:t>
    </w:r>
    <w:r>
      <w:rPr>
        <w:rFonts w:ascii="Narkisim" w:eastAsia="Times New Roman" w:hAnsi="Narkisim" w:cs="Narkisim" w:hint="cs"/>
        <w:b/>
        <w:bCs/>
        <w:rtl/>
        <w:lang w:eastAsia="he-IL"/>
      </w:rPr>
      <w:t>17/2023</w:t>
    </w:r>
    <w:r w:rsidRPr="00421495">
      <w:rPr>
        <w:rFonts w:ascii="Narkisim" w:eastAsia="Times New Roman" w:hAnsi="Narkisim" w:hint="cs"/>
        <w:b/>
        <w:bCs/>
        <w:rtl/>
        <w:lang w:eastAsia="he-IL"/>
      </w:rPr>
      <w:t xml:space="preserve"> </w:t>
    </w:r>
    <w:r w:rsidRPr="00421495">
      <w:rPr>
        <w:rFonts w:ascii="Narkisim" w:eastAsia="Times New Roman" w:hAnsi="Narkisim"/>
        <w:b/>
        <w:bCs/>
        <w:rtl/>
        <w:lang w:eastAsia="he-IL"/>
      </w:rPr>
      <w:t xml:space="preserve">למתן שירותי אימות לזיהוי גידולים חקלאיים </w:t>
    </w:r>
  </w:p>
  <w:p w:rsidR="008436CD" w:rsidRDefault="008436CD" w:rsidP="00E1058A">
    <w:pPr>
      <w:spacing w:line="240" w:lineRule="auto"/>
      <w:jc w:val="center"/>
      <w:rPr>
        <w:rFonts w:eastAsia="Times New Roman"/>
        <w:b/>
        <w:bCs/>
        <w:rtl/>
        <w:lang w:eastAsia="he-I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6CD" w:rsidRPr="000F41B6" w:rsidRDefault="008436CD" w:rsidP="001A3E9B">
    <w:pPr>
      <w:shd w:val="clear" w:color="auto" w:fill="FFFFFF"/>
      <w:spacing w:line="240" w:lineRule="auto"/>
      <w:jc w:val="center"/>
      <w:rPr>
        <w:b/>
        <w:bCs/>
        <w:noProof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1BFAF216" wp14:editId="0525E846">
          <wp:simplePos x="0" y="0"/>
          <wp:positionH relativeFrom="column">
            <wp:posOffset>8052099</wp:posOffset>
          </wp:positionH>
          <wp:positionV relativeFrom="paragraph">
            <wp:posOffset>-245110</wp:posOffset>
          </wp:positionV>
          <wp:extent cx="755650" cy="641350"/>
          <wp:effectExtent l="0" t="0" r="6350" b="6350"/>
          <wp:wrapSquare wrapText="bothSides"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641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b/>
        <w:bCs/>
        <w:noProof/>
        <w:rtl/>
      </w:rPr>
      <w:t xml:space="preserve">משרד החקלאות ופיתוח הכפר </w:t>
    </w:r>
  </w:p>
  <w:p w:rsidR="008436CD" w:rsidRPr="00421495" w:rsidRDefault="008436CD" w:rsidP="00910C58">
    <w:pPr>
      <w:pBdr>
        <w:bottom w:val="single" w:sz="6" w:space="1" w:color="auto"/>
      </w:pBdr>
      <w:spacing w:line="240" w:lineRule="auto"/>
      <w:jc w:val="center"/>
      <w:rPr>
        <w:rFonts w:ascii="Narkisim" w:eastAsia="Times New Roman" w:hAnsi="Narkisim"/>
        <w:b/>
        <w:bCs/>
        <w:rtl/>
        <w:lang w:eastAsia="he-IL"/>
      </w:rPr>
    </w:pPr>
    <w:r w:rsidRPr="00421495">
      <w:rPr>
        <w:rFonts w:ascii="Narkisim" w:eastAsia="Times New Roman" w:hAnsi="Narkisim" w:hint="cs"/>
        <w:b/>
        <w:bCs/>
        <w:rtl/>
        <w:lang w:eastAsia="he-IL"/>
      </w:rPr>
      <w:t xml:space="preserve">מכרז מס. </w:t>
    </w:r>
    <w:r>
      <w:rPr>
        <w:rFonts w:ascii="Narkisim" w:eastAsia="Times New Roman" w:hAnsi="Narkisim" w:cs="Narkisim" w:hint="cs"/>
        <w:b/>
        <w:bCs/>
        <w:rtl/>
        <w:lang w:eastAsia="he-IL"/>
      </w:rPr>
      <w:t>17/2023</w:t>
    </w:r>
    <w:r w:rsidRPr="00421495">
      <w:rPr>
        <w:rFonts w:ascii="Narkisim" w:eastAsia="Times New Roman" w:hAnsi="Narkisim" w:hint="cs"/>
        <w:b/>
        <w:bCs/>
        <w:rtl/>
        <w:lang w:eastAsia="he-IL"/>
      </w:rPr>
      <w:t xml:space="preserve"> </w:t>
    </w:r>
    <w:r w:rsidRPr="00421495">
      <w:rPr>
        <w:rFonts w:ascii="Narkisim" w:eastAsia="Times New Roman" w:hAnsi="Narkisim"/>
        <w:b/>
        <w:bCs/>
        <w:rtl/>
        <w:lang w:eastAsia="he-IL"/>
      </w:rPr>
      <w:t xml:space="preserve">למתן שירותי אימות לזיהוי גידולים חקלאיים </w:t>
    </w:r>
  </w:p>
  <w:p w:rsidR="008436CD" w:rsidRPr="001A3E9B" w:rsidRDefault="008436CD" w:rsidP="001A3E9B">
    <w:pPr>
      <w:pStyle w:val="a3"/>
      <w:tabs>
        <w:tab w:val="left" w:pos="5873"/>
        <w:tab w:val="left" w:pos="5914"/>
      </w:tabs>
      <w:rPr>
        <w:szCs w:val="26"/>
        <w:rtl/>
      </w:rPr>
    </w:pPr>
    <w:r>
      <w:rPr>
        <w:szCs w:val="26"/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94F6B"/>
    <w:multiLevelType w:val="multilevel"/>
    <w:tmpl w:val="2F30B4A8"/>
    <w:styleLink w:val="-4123"/>
    <w:lvl w:ilvl="0">
      <w:start w:val="1"/>
      <w:numFmt w:val="decimal"/>
      <w:pStyle w:val="1"/>
      <w:lvlText w:val="%1"/>
      <w:lvlJc w:val="left"/>
      <w:pPr>
        <w:tabs>
          <w:tab w:val="num" w:pos="454"/>
        </w:tabs>
        <w:ind w:left="454" w:right="454" w:hanging="45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right="576" w:hanging="576"/>
      </w:pPr>
      <w:rPr>
        <w:rFonts w:hint="default"/>
        <w:b w:val="0"/>
        <w:bCs/>
        <w:sz w:val="36"/>
        <w:szCs w:val="36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right="720" w:hanging="720"/>
      </w:pPr>
      <w:rPr>
        <w:rFonts w:cs="Narkisim" w:hint="default"/>
        <w:b/>
        <w:bCs/>
        <w:sz w:val="32"/>
        <w:szCs w:val="32"/>
        <w:lang w:val="en-US" w:bidi="he-IL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righ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575"/>
        </w:tabs>
        <w:ind w:left="1575" w:right="1008" w:hanging="1008"/>
      </w:pPr>
      <w:rPr>
        <w:rFonts w:hint="default"/>
        <w:b/>
        <w:bCs/>
        <w:sz w:val="24"/>
        <w:szCs w:val="24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right="1152" w:hanging="1152"/>
      </w:pPr>
      <w:rPr>
        <w:rFonts w:hint="default"/>
        <w:b/>
        <w:bCs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right="1296" w:hanging="1296"/>
      </w:pPr>
      <w:rPr>
        <w:rFonts w:hint="default"/>
        <w:b w:val="0"/>
        <w:bCs w:val="0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right="1584" w:hanging="1584"/>
      </w:pPr>
      <w:rPr>
        <w:rFonts w:hint="default"/>
      </w:rPr>
    </w:lvl>
  </w:abstractNum>
  <w:abstractNum w:abstractNumId="1" w15:restartNumberingAfterBreak="0">
    <w:nsid w:val="492307C4"/>
    <w:multiLevelType w:val="multilevel"/>
    <w:tmpl w:val="FE76BF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cs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Narkisim" w:hAnsi="Narkisim" w:cs="Narkisim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24"/>
      </w:pPr>
      <w:rPr>
        <w:rFonts w:cs="David" w:hint="cs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098"/>
        </w:tabs>
        <w:ind w:left="2098" w:hanging="680"/>
      </w:pPr>
      <w:rPr>
        <w:rFonts w:cs="David" w:hint="cs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num w:numId="1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454"/>
          </w:tabs>
          <w:ind w:left="454" w:right="454" w:hanging="454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76"/>
          </w:tabs>
          <w:ind w:left="576" w:right="576" w:hanging="576"/>
        </w:pPr>
        <w:rPr>
          <w:rFonts w:hint="default"/>
          <w:b w:val="0"/>
          <w:bCs/>
          <w:sz w:val="36"/>
          <w:szCs w:val="36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tabs>
            <w:tab w:val="num" w:pos="720"/>
          </w:tabs>
          <w:ind w:left="720" w:right="720" w:hanging="720"/>
        </w:pPr>
        <w:rPr>
          <w:rFonts w:cs="Narkisim" w:hint="default"/>
          <w:b/>
          <w:bCs/>
          <w:sz w:val="32"/>
          <w:szCs w:val="32"/>
          <w:lang w:val="en-US" w:bidi="he-IL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tabs>
            <w:tab w:val="num" w:pos="864"/>
          </w:tabs>
          <w:ind w:left="864" w:right="864" w:hanging="864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pStyle w:val="5"/>
        <w:lvlText w:val="%1.%2.%3.%4.%5"/>
        <w:lvlJc w:val="left"/>
        <w:pPr>
          <w:tabs>
            <w:tab w:val="num" w:pos="1575"/>
          </w:tabs>
          <w:ind w:left="1575" w:right="1008" w:hanging="1008"/>
        </w:pPr>
        <w:rPr>
          <w:rFonts w:hint="default"/>
          <w:b/>
          <w:bCs/>
          <w:sz w:val="24"/>
          <w:szCs w:val="24"/>
        </w:rPr>
      </w:lvl>
    </w:lvlOverride>
    <w:lvlOverride w:ilvl="5">
      <w:lvl w:ilvl="5">
        <w:start w:val="1"/>
        <w:numFmt w:val="decimal"/>
        <w:pStyle w:val="6"/>
        <w:lvlText w:val="%1.%2.%3.%4.%5.%6"/>
        <w:lvlJc w:val="left"/>
        <w:pPr>
          <w:tabs>
            <w:tab w:val="num" w:pos="1152"/>
          </w:tabs>
          <w:ind w:left="1152" w:right="1152" w:hanging="1152"/>
        </w:pPr>
        <w:rPr>
          <w:rFonts w:hint="default"/>
          <w:b/>
          <w:bCs/>
        </w:rPr>
      </w:lvl>
    </w:lvlOverride>
    <w:lvlOverride w:ilvl="6">
      <w:lvl w:ilvl="6">
        <w:start w:val="1"/>
        <w:numFmt w:val="decimal"/>
        <w:pStyle w:val="7"/>
        <w:lvlText w:val="%1.%2.%3.%4.%5.%6.%7"/>
        <w:lvlJc w:val="left"/>
        <w:pPr>
          <w:tabs>
            <w:tab w:val="num" w:pos="1296"/>
          </w:tabs>
          <w:ind w:left="1296" w:right="1296" w:hanging="1296"/>
        </w:pPr>
        <w:rPr>
          <w:rFonts w:hint="default"/>
          <w:b w:val="0"/>
          <w:bCs w:val="0"/>
        </w:rPr>
      </w:lvl>
    </w:lvlOverride>
    <w:lvlOverride w:ilvl="7">
      <w:lvl w:ilvl="7">
        <w:start w:val="1"/>
        <w:numFmt w:val="decimal"/>
        <w:pStyle w:val="8"/>
        <w:lvlText w:val="%1.%2.%3.%4.%5.%6.%7.%8"/>
        <w:lvlJc w:val="left"/>
        <w:pPr>
          <w:tabs>
            <w:tab w:val="num" w:pos="1440"/>
          </w:tabs>
          <w:ind w:left="1440" w:righ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9"/>
        <w:lvlText w:val="%1.%2.%3.%4.%5.%6.%7.%8.%9"/>
        <w:lvlJc w:val="left"/>
        <w:pPr>
          <w:tabs>
            <w:tab w:val="num" w:pos="1584"/>
          </w:tabs>
          <w:ind w:left="1584" w:right="1584" w:hanging="1584"/>
        </w:pPr>
        <w:rPr>
          <w:rFonts w:hint="default"/>
        </w:rPr>
      </w:lvl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6CD"/>
    <w:rsid w:val="003A40B3"/>
    <w:rsid w:val="008436CD"/>
    <w:rsid w:val="00887463"/>
    <w:rsid w:val="00C9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5730E"/>
  <w15:chartTrackingRefBased/>
  <w15:docId w15:val="{56CAAFB0-D347-4B6F-A710-43127A5F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aliases w:val="Heading 1 תו תו תו,Section Heading,H1,Header1,גוטמן,H2,סעיף 1,תו תו תו תו תו תו,h1,כותרת 1Heading 1,H2 Char,H2 Char Char,כותרת 1 תו1 תו תו תו תו תו,????? 1 ??1,????? 1 ??1 ?? ?? ?? ?? ??,Heading 1 Char Char Char Char Char Char,Char Ch, Char Ch"/>
    <w:basedOn w:val="a"/>
    <w:next w:val="a"/>
    <w:link w:val="10"/>
    <w:autoRedefine/>
    <w:qFormat/>
    <w:rsid w:val="008436CD"/>
    <w:pPr>
      <w:widowControl w:val="0"/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tabs>
        <w:tab w:val="clear" w:pos="454"/>
        <w:tab w:val="num" w:pos="2297"/>
      </w:tabs>
      <w:spacing w:after="0" w:line="360" w:lineRule="auto"/>
      <w:jc w:val="both"/>
      <w:outlineLvl w:val="0"/>
    </w:pPr>
    <w:rPr>
      <w:rFonts w:ascii="Times New Roman" w:eastAsia="Calibri" w:hAnsi="Times New Roman" w:cs="Narkisim"/>
      <w:b/>
      <w:bCs/>
      <w:caps/>
      <w:spacing w:val="15"/>
      <w:sz w:val="36"/>
      <w:szCs w:val="40"/>
      <w:lang w:val="x-none" w:eastAsia="x-none"/>
    </w:rPr>
  </w:style>
  <w:style w:type="paragraph" w:styleId="2">
    <w:name w:val="heading 2"/>
    <w:aliases w:val="Heading 2 תו,Reset numbering,Heading Contents,h2,H21,H22,H211,H23,H212,H221,H2111,H24,H25,H213,H222,H2112,H231,H2121,H2211,H21111,h21,H241,H26,H214,H223,H2113,H232,H2122,H2212,H21112,h22,H242,H251,H2131,H2221,H21121,H2311,H21211,H22111,H211111"/>
    <w:basedOn w:val="a"/>
    <w:next w:val="a"/>
    <w:link w:val="20"/>
    <w:unhideWhenUsed/>
    <w:qFormat/>
    <w:rsid w:val="008436CD"/>
    <w:pPr>
      <w:keepNext/>
      <w:keepLines/>
      <w:widowControl w:val="0"/>
      <w:numPr>
        <w:ilvl w:val="1"/>
        <w:numId w:val="1"/>
      </w:numPr>
      <w:tabs>
        <w:tab w:val="left" w:pos="486"/>
        <w:tab w:val="left" w:pos="628"/>
      </w:tabs>
      <w:adjustRightInd w:val="0"/>
      <w:spacing w:before="120" w:after="120" w:line="276" w:lineRule="auto"/>
      <w:ind w:right="454"/>
      <w:jc w:val="both"/>
      <w:textAlignment w:val="baseline"/>
      <w:outlineLvl w:val="1"/>
    </w:pPr>
    <w:rPr>
      <w:rFonts w:ascii="Times New Roman" w:eastAsia="Calibri" w:hAnsi="Times New Roman" w:cs="Narkisim"/>
      <w:b/>
      <w:bCs/>
      <w:caps/>
      <w:spacing w:val="15"/>
      <w:sz w:val="36"/>
      <w:szCs w:val="36"/>
      <w:lang w:val="x-none" w:eastAsia="x-none"/>
    </w:rPr>
  </w:style>
  <w:style w:type="paragraph" w:styleId="3">
    <w:name w:val="heading 3"/>
    <w:aliases w:val="כותרת 3 תו תו תו,כותרת 31,Heading 3 תו1,כותרת 3 תו תו,h3,HHHeading,l3,Level 3 Head,H3,t?tulo 3,Kop 3V,3heading,Level 1 - 1 Char,Level 1 - 1 Char Char,Level 1 - 1 Char Char Char Char Char,Level 1 - 1 Char Char Char,Level 1 - 1,Level 2 Headin"/>
    <w:basedOn w:val="a"/>
    <w:next w:val="a"/>
    <w:link w:val="30"/>
    <w:uiPriority w:val="9"/>
    <w:unhideWhenUsed/>
    <w:qFormat/>
    <w:rsid w:val="008436CD"/>
    <w:pPr>
      <w:widowControl w:val="0"/>
      <w:numPr>
        <w:ilvl w:val="2"/>
        <w:numId w:val="1"/>
      </w:numPr>
      <w:bidi w:val="0"/>
      <w:spacing w:before="120" w:after="120" w:line="240" w:lineRule="auto"/>
      <w:ind w:right="454"/>
      <w:jc w:val="both"/>
      <w:outlineLvl w:val="2"/>
    </w:pPr>
    <w:rPr>
      <w:rFonts w:ascii="Times New Roman" w:eastAsia="Calibri" w:hAnsi="Times New Roman" w:cs="Narkisim"/>
      <w:bCs/>
      <w:caps/>
      <w:spacing w:val="15"/>
      <w:sz w:val="28"/>
      <w:szCs w:val="32"/>
      <w:lang w:val="x-none" w:eastAsia="x-none"/>
    </w:rPr>
  </w:style>
  <w:style w:type="paragraph" w:styleId="4">
    <w:name w:val="heading 4"/>
    <w:aliases w:val="כותרת 4 תו תו תו תו,כותרת 41,Heading 4 תו1,כותרת 4 תו תו תו1,Heading 4 תו,Heading 4 תו תו תו תו,Heading 4 תו תו תו תו תו תו,א4,Char Char3,H4,4heading,l4,H41,4heading1,41,l41,H42,4heading2,42,l42,H43,4heading3,43,l43,H44,4heading4,44,h4"/>
    <w:basedOn w:val="a"/>
    <w:next w:val="a"/>
    <w:link w:val="40"/>
    <w:unhideWhenUsed/>
    <w:qFormat/>
    <w:rsid w:val="008436CD"/>
    <w:pPr>
      <w:numPr>
        <w:ilvl w:val="3"/>
        <w:numId w:val="1"/>
      </w:numPr>
      <w:bidi w:val="0"/>
      <w:spacing w:before="120" w:after="120" w:line="240" w:lineRule="auto"/>
      <w:ind w:right="454"/>
      <w:jc w:val="both"/>
      <w:outlineLvl w:val="3"/>
    </w:pPr>
    <w:rPr>
      <w:rFonts w:ascii="Times New Roman" w:eastAsia="Calibri" w:hAnsi="Times New Roman" w:cs="Narkisim"/>
      <w:b/>
      <w:bCs/>
      <w:caps/>
      <w:spacing w:val="10"/>
      <w:sz w:val="24"/>
      <w:szCs w:val="28"/>
      <w:lang w:val="x-none" w:eastAsia="x-none"/>
    </w:rPr>
  </w:style>
  <w:style w:type="paragraph" w:styleId="5">
    <w:name w:val="heading 5"/>
    <w:aliases w:val="Heading 5 תו,blue,כותרת 51,blue תו תו,Normal 20 B,Contrat 5,H5,Heading5_Titre5,h5,H51,H52,H53,H54,H55,H56,H57,H58,H59,H510,H511,H512,H513,H514,H515,H516,H517,H518,H519,H520,H521,H522,H523,H524,H525,H526,H527,H528,H529,H530,H531,H532"/>
    <w:basedOn w:val="a"/>
    <w:next w:val="a"/>
    <w:link w:val="50"/>
    <w:autoRedefine/>
    <w:unhideWhenUsed/>
    <w:qFormat/>
    <w:rsid w:val="008436CD"/>
    <w:pPr>
      <w:widowControl w:val="0"/>
      <w:numPr>
        <w:ilvl w:val="4"/>
        <w:numId w:val="1"/>
      </w:numPr>
      <w:tabs>
        <w:tab w:val="clear" w:pos="1575"/>
        <w:tab w:val="left" w:pos="912"/>
        <w:tab w:val="num" w:pos="1008"/>
        <w:tab w:val="left" w:pos="1195"/>
      </w:tabs>
      <w:spacing w:before="120" w:after="0" w:line="360" w:lineRule="auto"/>
      <w:ind w:left="1008"/>
      <w:jc w:val="both"/>
      <w:outlineLvl w:val="4"/>
    </w:pPr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paragraph" w:styleId="6">
    <w:name w:val="heading 6"/>
    <w:basedOn w:val="a"/>
    <w:next w:val="a"/>
    <w:link w:val="60"/>
    <w:unhideWhenUsed/>
    <w:qFormat/>
    <w:rsid w:val="008436CD"/>
    <w:pPr>
      <w:widowControl w:val="0"/>
      <w:numPr>
        <w:ilvl w:val="5"/>
        <w:numId w:val="1"/>
      </w:numPr>
      <w:bidi w:val="0"/>
      <w:spacing w:after="0" w:line="360" w:lineRule="auto"/>
      <w:ind w:right="454"/>
      <w:jc w:val="both"/>
      <w:outlineLvl w:val="5"/>
    </w:pPr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8436CD"/>
    <w:pPr>
      <w:widowControl w:val="0"/>
      <w:numPr>
        <w:ilvl w:val="6"/>
        <w:numId w:val="1"/>
      </w:numPr>
      <w:bidi w:val="0"/>
      <w:spacing w:before="300" w:after="0" w:line="360" w:lineRule="auto"/>
      <w:jc w:val="both"/>
      <w:outlineLvl w:val="6"/>
    </w:pPr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unhideWhenUsed/>
    <w:qFormat/>
    <w:rsid w:val="008436CD"/>
    <w:pPr>
      <w:numPr>
        <w:ilvl w:val="7"/>
        <w:numId w:val="1"/>
      </w:numPr>
      <w:bidi w:val="0"/>
      <w:spacing w:before="300" w:after="0" w:line="360" w:lineRule="auto"/>
      <w:jc w:val="both"/>
      <w:outlineLvl w:val="7"/>
    </w:pPr>
    <w:rPr>
      <w:rFonts w:ascii="Times New Roman" w:eastAsia="Calibri" w:hAnsi="Times New Roman" w:cs="Narkisim"/>
      <w:bCs/>
      <w:caps/>
      <w:spacing w:val="10"/>
      <w:sz w:val="18"/>
      <w:szCs w:val="24"/>
      <w:lang w:val="x-none" w:eastAsia="x-none"/>
    </w:rPr>
  </w:style>
  <w:style w:type="paragraph" w:styleId="9">
    <w:name w:val="heading 9"/>
    <w:aliases w:val="Appendix2"/>
    <w:basedOn w:val="a"/>
    <w:next w:val="a"/>
    <w:link w:val="90"/>
    <w:unhideWhenUsed/>
    <w:qFormat/>
    <w:rsid w:val="008436CD"/>
    <w:pPr>
      <w:numPr>
        <w:ilvl w:val="8"/>
        <w:numId w:val="1"/>
      </w:numPr>
      <w:bidi w:val="0"/>
      <w:spacing w:before="300" w:after="0" w:line="360" w:lineRule="auto"/>
      <w:jc w:val="both"/>
      <w:outlineLvl w:val="8"/>
    </w:pPr>
    <w:rPr>
      <w:rFonts w:ascii="Times New Roman" w:eastAsia="Calibri" w:hAnsi="Times New Roman" w:cs="Times New Roman"/>
      <w:i/>
      <w:caps/>
      <w:spacing w:val="10"/>
      <w:sz w:val="18"/>
      <w:szCs w:val="1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436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semiHidden/>
    <w:rsid w:val="008436CD"/>
  </w:style>
  <w:style w:type="paragraph" w:styleId="a5">
    <w:name w:val="footer"/>
    <w:basedOn w:val="a"/>
    <w:link w:val="a6"/>
    <w:uiPriority w:val="99"/>
    <w:semiHidden/>
    <w:unhideWhenUsed/>
    <w:rsid w:val="008436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semiHidden/>
    <w:rsid w:val="008436CD"/>
  </w:style>
  <w:style w:type="character" w:customStyle="1" w:styleId="10">
    <w:name w:val="כותרת 1 תו"/>
    <w:aliases w:val="Heading 1 תו תו תו תו,Section Heading תו,H1 תו,Header1 תו,גוטמן תו,H2 תו,סעיף 1 תו,תו תו תו תו תו תו תו,h1 תו,כותרת 1Heading 1 תו,H2 Char תו,H2 Char Char תו,כותרת 1 תו1 תו תו תו תו תו תו,????? 1 ??1 תו,????? 1 ??1 ?? ?? ?? ?? ?? תו,Char Ch תו"/>
    <w:basedOn w:val="a0"/>
    <w:link w:val="1"/>
    <w:rsid w:val="008436CD"/>
    <w:rPr>
      <w:rFonts w:ascii="Times New Roman" w:eastAsia="Calibri" w:hAnsi="Times New Roman" w:cs="Narkisim"/>
      <w:b/>
      <w:bCs/>
      <w:caps/>
      <w:spacing w:val="15"/>
      <w:sz w:val="36"/>
      <w:szCs w:val="40"/>
      <w:shd w:val="clear" w:color="auto" w:fill="F2F2F2" w:themeFill="background1" w:themeFillShade="F2"/>
      <w:lang w:val="x-none" w:eastAsia="x-none"/>
    </w:rPr>
  </w:style>
  <w:style w:type="character" w:customStyle="1" w:styleId="20">
    <w:name w:val="כותרת 2 תו"/>
    <w:aliases w:val="Heading 2 תו תו,Reset numbering תו,Heading Contents תו,h2 תו,H21 תו,H22 תו,H211 תו,H23 תו,H212 תו,H221 תו,H2111 תו,H24 תו,H25 תו,H213 תו,H222 תו,H2112 תו,H231 תו,H2121 תו,H2211 תו,H21111 תו,h21 תו,H241 תו,H26 תו,H214 תו,H223 תו,H2113 תו"/>
    <w:basedOn w:val="a0"/>
    <w:link w:val="2"/>
    <w:rsid w:val="008436CD"/>
    <w:rPr>
      <w:rFonts w:ascii="Times New Roman" w:eastAsia="Calibri" w:hAnsi="Times New Roman" w:cs="Narkisim"/>
      <w:b/>
      <w:bCs/>
      <w:caps/>
      <w:spacing w:val="15"/>
      <w:sz w:val="36"/>
      <w:szCs w:val="36"/>
      <w:lang w:val="x-none" w:eastAsia="x-none"/>
    </w:rPr>
  </w:style>
  <w:style w:type="character" w:customStyle="1" w:styleId="30">
    <w:name w:val="כותרת 3 תו"/>
    <w:aliases w:val="כותרת 3 תו תו תו תו,כותרת 31 תו,Heading 3 תו1 תו,כותרת 3 תו תו תו1,h3 תו,HHHeading תו,l3 תו,Level 3 Head תו,H3 תו,t?tulo 3 תו,Kop 3V תו,3heading תו,Level 1 - 1 Char תו,Level 1 - 1 Char Char תו,Level 1 - 1 Char Char Char Char Char תו"/>
    <w:basedOn w:val="a0"/>
    <w:link w:val="3"/>
    <w:uiPriority w:val="9"/>
    <w:rsid w:val="008436CD"/>
    <w:rPr>
      <w:rFonts w:ascii="Times New Roman" w:eastAsia="Calibri" w:hAnsi="Times New Roman" w:cs="Narkisim"/>
      <w:bCs/>
      <w:caps/>
      <w:spacing w:val="15"/>
      <w:sz w:val="28"/>
      <w:szCs w:val="32"/>
      <w:lang w:val="x-none" w:eastAsia="x-none"/>
    </w:rPr>
  </w:style>
  <w:style w:type="character" w:customStyle="1" w:styleId="40">
    <w:name w:val="כותרת 4 תו"/>
    <w:aliases w:val="כותרת 4 תו תו תו תו תו,כותרת 41 תו,Heading 4 תו1 תו,כותרת 4 תו תו תו1 תו,Heading 4 תו תו,Heading 4 תו תו תו תו תו,Heading 4 תו תו תו תו תו תו תו,א4 תו,Char Char3 תו,H4 תו,4heading תו,l4 תו,H41 תו,4heading1 תו,41 תו,l41 תו,H42 תו,4heading2 תו"/>
    <w:basedOn w:val="a0"/>
    <w:link w:val="4"/>
    <w:rsid w:val="008436CD"/>
    <w:rPr>
      <w:rFonts w:ascii="Times New Roman" w:eastAsia="Calibri" w:hAnsi="Times New Roman" w:cs="Narkisim"/>
      <w:b/>
      <w:bCs/>
      <w:caps/>
      <w:spacing w:val="10"/>
      <w:sz w:val="24"/>
      <w:szCs w:val="28"/>
      <w:lang w:val="x-none" w:eastAsia="x-none"/>
    </w:rPr>
  </w:style>
  <w:style w:type="character" w:customStyle="1" w:styleId="50">
    <w:name w:val="כותרת 5 תו"/>
    <w:aliases w:val="Heading 5 תו תו,blue תו,כותרת 51 תו,blue תו תו תו,Normal 20 B תו,Contrat 5 תו,H5 תו,Heading5_Titre5 תו,h5 תו,H51 תו,H52 תו,H53 תו,H54 תו,H55 תו,H56 תו,H57 תו,H58 תו,H59 תו,H510 תו,H511 תו,H512 תו,H513 תו,H514 תו,H515 תו,H516 תו,H517 תו"/>
    <w:basedOn w:val="a0"/>
    <w:link w:val="5"/>
    <w:rsid w:val="008436CD"/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character" w:customStyle="1" w:styleId="60">
    <w:name w:val="כותרת 6 תו"/>
    <w:basedOn w:val="a0"/>
    <w:link w:val="6"/>
    <w:rsid w:val="008436CD"/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character" w:customStyle="1" w:styleId="70">
    <w:name w:val="כותרת 7 תו"/>
    <w:basedOn w:val="a0"/>
    <w:link w:val="7"/>
    <w:rsid w:val="008436CD"/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character" w:customStyle="1" w:styleId="80">
    <w:name w:val="כותרת 8 תו"/>
    <w:basedOn w:val="a0"/>
    <w:link w:val="8"/>
    <w:rsid w:val="008436CD"/>
    <w:rPr>
      <w:rFonts w:ascii="Times New Roman" w:eastAsia="Calibri" w:hAnsi="Times New Roman" w:cs="Narkisim"/>
      <w:bCs/>
      <w:caps/>
      <w:spacing w:val="10"/>
      <w:sz w:val="18"/>
      <w:szCs w:val="24"/>
      <w:lang w:val="x-none" w:eastAsia="x-none"/>
    </w:rPr>
  </w:style>
  <w:style w:type="character" w:customStyle="1" w:styleId="90">
    <w:name w:val="כותרת 9 תו"/>
    <w:aliases w:val="Appendix2 תו"/>
    <w:basedOn w:val="a0"/>
    <w:link w:val="9"/>
    <w:rsid w:val="008436CD"/>
    <w:rPr>
      <w:rFonts w:ascii="Times New Roman" w:eastAsia="Calibri" w:hAnsi="Times New Roman" w:cs="Times New Roman"/>
      <w:i/>
      <w:caps/>
      <w:spacing w:val="10"/>
      <w:sz w:val="18"/>
      <w:szCs w:val="18"/>
      <w:lang w:val="x-none" w:eastAsia="x-none"/>
    </w:rPr>
  </w:style>
  <w:style w:type="character" w:styleId="a7">
    <w:name w:val="page number"/>
    <w:uiPriority w:val="99"/>
    <w:rsid w:val="008436CD"/>
  </w:style>
  <w:style w:type="paragraph" w:customStyle="1" w:styleId="31">
    <w:name w:val="3"/>
    <w:basedOn w:val="a"/>
    <w:next w:val="a5"/>
    <w:rsid w:val="008436CD"/>
    <w:pPr>
      <w:widowControl w:val="0"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Narkisim"/>
      <w:b/>
      <w:bCs/>
      <w:sz w:val="20"/>
      <w:szCs w:val="24"/>
      <w:lang w:eastAsia="he-IL"/>
    </w:rPr>
  </w:style>
  <w:style w:type="numbering" w:customStyle="1" w:styleId="-4123">
    <w:name w:val="משרד האוצר - מדורג4123"/>
    <w:uiPriority w:val="99"/>
    <w:rsid w:val="008436CD"/>
    <w:pPr>
      <w:numPr>
        <w:numId w:val="3"/>
      </w:numPr>
    </w:pPr>
  </w:style>
  <w:style w:type="paragraph" w:styleId="a8">
    <w:name w:val="List Paragraph"/>
    <w:basedOn w:val="a"/>
    <w:uiPriority w:val="34"/>
    <w:qFormat/>
    <w:rsid w:val="00843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2</cp:revision>
  <dcterms:created xsi:type="dcterms:W3CDTF">2023-07-03T06:15:00Z</dcterms:created>
  <dcterms:modified xsi:type="dcterms:W3CDTF">2023-07-03T06:18:00Z</dcterms:modified>
</cp:coreProperties>
</file>